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A0E555" w14:textId="45EE0732" w:rsidR="004F6CDF" w:rsidRPr="00657DE9" w:rsidRDefault="004F6CDF" w:rsidP="002375C4">
      <w:pPr>
        <w:pStyle w:val="CoverTitle"/>
        <w:ind w:left="2880" w:firstLine="720"/>
        <w:rPr>
          <w:rFonts w:asciiTheme="minorHAnsi" w:hAnsiTheme="minorHAnsi"/>
        </w:rPr>
      </w:pPr>
      <w:r w:rsidRPr="00657DE9">
        <w:rPr>
          <w:rFonts w:asciiTheme="minorHAnsi" w:hAnsiTheme="minorHAnsi"/>
          <w:noProof/>
          <w:sz w:val="16"/>
          <w:szCs w:val="16"/>
          <w:lang w:val="en-US"/>
        </w:rPr>
        <w:drawing>
          <wp:inline distT="0" distB="0" distL="0" distR="0" wp14:anchorId="3F126975" wp14:editId="406482FF">
            <wp:extent cx="2366508" cy="1200150"/>
            <wp:effectExtent l="0" t="0" r="0" b="0"/>
            <wp:docPr id="5" name="Picture 5" descr="EYLogo 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YLogo Whi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553" cy="120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A9FEF" w14:textId="77777777" w:rsidR="00F1457E" w:rsidRPr="00657DE9" w:rsidRDefault="004F6CDF" w:rsidP="00AB62A1">
      <w:pPr>
        <w:pStyle w:val="CoverTitle"/>
        <w:rPr>
          <w:rFonts w:asciiTheme="minorHAnsi" w:hAnsiTheme="minorHAnsi"/>
        </w:rPr>
      </w:pPr>
      <w:r w:rsidRPr="00657DE9">
        <w:rPr>
          <w:rFonts w:asciiTheme="minorHAnsi" w:hAnsiTheme="minorHAnsi" w:cs="Times New Roman"/>
          <w:b w:val="0"/>
          <w:bCs w:val="0"/>
          <w:noProof/>
          <w:kern w:val="0"/>
          <w:sz w:val="18"/>
          <w:szCs w:val="18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B025424" wp14:editId="1DB48C52">
                <wp:simplePos x="0" y="0"/>
                <wp:positionH relativeFrom="margin">
                  <wp:posOffset>142875</wp:posOffset>
                </wp:positionH>
                <wp:positionV relativeFrom="paragraph">
                  <wp:posOffset>1214755</wp:posOffset>
                </wp:positionV>
                <wp:extent cx="6505575" cy="2028825"/>
                <wp:effectExtent l="0" t="0" r="0" b="9525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5575" cy="2028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DEA429" w14:textId="721CF3B9" w:rsidR="00820922" w:rsidRPr="00452969" w:rsidRDefault="00820922" w:rsidP="004F6CDF">
                            <w:pPr>
                              <w:ind w:left="2880" w:hanging="2880"/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452969"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 xml:space="preserve">Document : </w:t>
                            </w:r>
                            <w:r w:rsidRPr="00452969">
                              <w:rPr>
                                <w:sz w:val="30"/>
                                <w:szCs w:val="30"/>
                                <w:lang w:val="en-US"/>
                              </w:rPr>
                              <w:t>OPS_ESB_Shared</w:t>
                            </w:r>
                            <w:r>
                              <w:rPr>
                                <w:sz w:val="30"/>
                                <w:szCs w:val="30"/>
                                <w:lang w:val="en-US"/>
                              </w:rPr>
                              <w:t xml:space="preserve"> </w:t>
                            </w:r>
                            <w:r w:rsidRPr="00452969">
                              <w:rPr>
                                <w:sz w:val="30"/>
                                <w:szCs w:val="30"/>
                                <w:lang w:val="en-US"/>
                              </w:rPr>
                              <w:t>Service- BookedPassengerLoad_LLD</w:t>
                            </w:r>
                          </w:p>
                          <w:p w14:paraId="4B4CB44D" w14:textId="09249083" w:rsidR="00820922" w:rsidRPr="00AB62A1" w:rsidRDefault="00820922" w:rsidP="004F6CD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Project :  OPS-ESB</w:t>
                            </w:r>
                          </w:p>
                          <w:p w14:paraId="58ADCE1B" w14:textId="69AF9844" w:rsidR="00820922" w:rsidRPr="00A95D81" w:rsidRDefault="00820922" w:rsidP="004F6CDF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A95D81">
                              <w:rPr>
                                <w:b/>
                                <w:sz w:val="36"/>
                                <w:szCs w:val="36"/>
                              </w:rPr>
                              <w:t>Version: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t xml:space="preserve"> 1.2</w:t>
                            </w:r>
                          </w:p>
                          <w:p w14:paraId="1EC8BD60" w14:textId="5251DBDE" w:rsidR="00820922" w:rsidRDefault="00820922" w:rsidP="004F6CDF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  <w:r w:rsidRPr="00A95D81">
                              <w:rPr>
                                <w:b/>
                                <w:sz w:val="36"/>
                                <w:szCs w:val="36"/>
                              </w:rPr>
                              <w:t>Status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 xml:space="preserve">:    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t>Approved</w:t>
                            </w:r>
                          </w:p>
                          <w:p w14:paraId="1615BE01" w14:textId="77777777" w:rsidR="00820922" w:rsidRPr="00A95D81" w:rsidRDefault="00820922" w:rsidP="004F6CDF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025424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11.25pt;margin-top:95.65pt;width:512.25pt;height:159.7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s40tQIAALo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" filled="f" stroked="f">
                <v:textbox>
                  <w:txbxContent>
                    <w:p w14:paraId="6FDEA429" w14:textId="721CF3B9" w:rsidR="00820922" w:rsidRPr="00452969" w:rsidRDefault="00820922" w:rsidP="004F6CDF">
                      <w:pPr>
                        <w:ind w:left="2880" w:hanging="2880"/>
                        <w:rPr>
                          <w:b/>
                          <w:sz w:val="36"/>
                          <w:szCs w:val="36"/>
                          <w:lang w:val="en-US"/>
                        </w:rPr>
                      </w:pPr>
                      <w:r w:rsidRPr="00452969">
                        <w:rPr>
                          <w:b/>
                          <w:sz w:val="36"/>
                          <w:szCs w:val="36"/>
                          <w:lang w:val="en-US"/>
                        </w:rPr>
                        <w:t xml:space="preserve">Document : </w:t>
                      </w:r>
                      <w:r w:rsidRPr="00452969">
                        <w:rPr>
                          <w:sz w:val="30"/>
                          <w:szCs w:val="30"/>
                          <w:lang w:val="en-US"/>
                        </w:rPr>
                        <w:t>OPS_ESB_Shared</w:t>
                      </w:r>
                      <w:r>
                        <w:rPr>
                          <w:sz w:val="30"/>
                          <w:szCs w:val="30"/>
                          <w:lang w:val="en-US"/>
                        </w:rPr>
                        <w:t xml:space="preserve"> </w:t>
                      </w:r>
                      <w:r w:rsidRPr="00452969">
                        <w:rPr>
                          <w:sz w:val="30"/>
                          <w:szCs w:val="30"/>
                          <w:lang w:val="en-US"/>
                        </w:rPr>
                        <w:t>Service- BookedPassengerLoad_LLD</w:t>
                      </w:r>
                    </w:p>
                    <w:p w14:paraId="4B4CB44D" w14:textId="09249083" w:rsidR="00820922" w:rsidRPr="00AB62A1" w:rsidRDefault="00820922" w:rsidP="004F6CD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Project :  OPS-ESB</w:t>
                      </w:r>
                    </w:p>
                    <w:p w14:paraId="58ADCE1B" w14:textId="69AF9844" w:rsidR="00820922" w:rsidRPr="00A95D81" w:rsidRDefault="00820922" w:rsidP="004F6CDF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A95D81">
                        <w:rPr>
                          <w:b/>
                          <w:sz w:val="36"/>
                          <w:szCs w:val="36"/>
                        </w:rPr>
                        <w:t>Version: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sz w:val="30"/>
                          <w:szCs w:val="30"/>
                        </w:rPr>
                        <w:t xml:space="preserve"> 1.2</w:t>
                      </w:r>
                    </w:p>
                    <w:p w14:paraId="1EC8BD60" w14:textId="5251DBDE" w:rsidR="00820922" w:rsidRDefault="00820922" w:rsidP="004F6CDF">
                      <w:pPr>
                        <w:rPr>
                          <w:sz w:val="30"/>
                          <w:szCs w:val="30"/>
                        </w:rPr>
                      </w:pPr>
                      <w:r w:rsidRPr="00A95D81">
                        <w:rPr>
                          <w:b/>
                          <w:sz w:val="36"/>
                          <w:szCs w:val="36"/>
                        </w:rPr>
                        <w:t>Status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 xml:space="preserve">:    </w:t>
                      </w:r>
                      <w:r>
                        <w:rPr>
                          <w:sz w:val="30"/>
                          <w:szCs w:val="30"/>
                        </w:rPr>
                        <w:t>Approved</w:t>
                      </w:r>
                    </w:p>
                    <w:p w14:paraId="1615BE01" w14:textId="77777777" w:rsidR="00820922" w:rsidRPr="00A95D81" w:rsidRDefault="00820922" w:rsidP="004F6CDF">
                      <w:pPr>
                        <w:rPr>
                          <w:b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0" w:name="hp_LogicalHeaderComplete"/>
      <w:r w:rsidR="003F7549" w:rsidRPr="00657DE9">
        <w:rPr>
          <w:rFonts w:asciiTheme="minorHAnsi" w:hAnsiTheme="minorHAnsi"/>
        </w:rPr>
        <w:br w:type="page"/>
      </w:r>
    </w:p>
    <w:p w14:paraId="45265430" w14:textId="77777777" w:rsidR="00F1457E" w:rsidRPr="00657DE9" w:rsidRDefault="00F1457E" w:rsidP="00411BFC">
      <w:pPr>
        <w:pStyle w:val="DocInfoHeader"/>
        <w:rPr>
          <w:rFonts w:asciiTheme="minorHAnsi" w:hAnsiTheme="minorHAnsi"/>
        </w:rPr>
      </w:pPr>
      <w:r w:rsidRPr="00657DE9">
        <w:rPr>
          <w:rFonts w:asciiTheme="minorHAnsi" w:hAnsiTheme="minorHAnsi"/>
        </w:rPr>
        <w:lastRenderedPageBreak/>
        <w:t>Document Information</w:t>
      </w:r>
    </w:p>
    <w:p w14:paraId="6A789066" w14:textId="77777777" w:rsidR="00411BFC" w:rsidRPr="00657DE9" w:rsidRDefault="00411BFC" w:rsidP="00411BFC">
      <w:pPr>
        <w:rPr>
          <w:rFonts w:asciiTheme="minorHAnsi" w:hAnsiTheme="minorHAnsi"/>
          <w:lang w:val="en-US"/>
        </w:rPr>
      </w:pPr>
      <w:r w:rsidRPr="00657DE9">
        <w:rPr>
          <w:rFonts w:asciiTheme="minorHAnsi" w:hAnsiTheme="minorHAnsi"/>
          <w:lang w:val="en-US"/>
        </w:rPr>
        <w:t>This document is available in two forms, controlled and uncontrolled.  The controlled variant is maintained electronically and accessed by authorized persons of Etihad Airways IT Document Library/Intranet.  Uncontrolled variants are all other electronic and printed copies.</w:t>
      </w:r>
    </w:p>
    <w:p w14:paraId="2E488687" w14:textId="77777777" w:rsidR="00411BFC" w:rsidRPr="00657DE9" w:rsidRDefault="00411BFC" w:rsidP="00411BFC">
      <w:pPr>
        <w:spacing w:before="0" w:after="0"/>
        <w:jc w:val="left"/>
        <w:rPr>
          <w:rFonts w:asciiTheme="minorHAnsi" w:hAnsiTheme="minorHAnsi"/>
          <w:sz w:val="18"/>
          <w:szCs w:val="18"/>
          <w:lang w:val="en-US"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7376"/>
      </w:tblGrid>
      <w:tr w:rsidR="00411BFC" w:rsidRPr="00657DE9" w14:paraId="26337733" w14:textId="77777777" w:rsidTr="00E7426D">
        <w:trPr>
          <w:cantSplit/>
          <w:trHeight w:val="197"/>
        </w:trPr>
        <w:tc>
          <w:tcPr>
            <w:tcW w:w="1980" w:type="dxa"/>
            <w:shd w:val="pct10" w:color="auto" w:fill="FFFFFF"/>
          </w:tcPr>
          <w:p w14:paraId="2F5DAAFB" w14:textId="77777777" w:rsidR="00411BFC" w:rsidRPr="00657DE9" w:rsidRDefault="00411BFC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Title</w:t>
            </w:r>
          </w:p>
        </w:tc>
        <w:tc>
          <w:tcPr>
            <w:tcW w:w="7376" w:type="dxa"/>
            <w:vAlign w:val="center"/>
          </w:tcPr>
          <w:p w14:paraId="37753307" w14:textId="465D4ABA" w:rsidR="00411BFC" w:rsidRPr="00657DE9" w:rsidRDefault="00E90FD7" w:rsidP="00E7426D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OPS_ESB_</w:t>
            </w:r>
            <w:r w:rsidR="00E7426D">
              <w:rPr>
                <w:rFonts w:asciiTheme="minorHAnsi" w:hAnsiTheme="minorHAnsi"/>
                <w:sz w:val="18"/>
                <w:szCs w:val="18"/>
                <w:lang w:val="en-US"/>
              </w:rPr>
              <w:t>Shared_Service</w:t>
            </w:r>
            <w:r w:rsidR="00A76602">
              <w:rPr>
                <w:rFonts w:asciiTheme="minorHAnsi" w:hAnsiTheme="minorHAnsi"/>
                <w:sz w:val="18"/>
                <w:szCs w:val="18"/>
                <w:lang w:val="en-US"/>
              </w:rPr>
              <w:t xml:space="preserve"> </w:t>
            </w:r>
            <w:r w:rsidR="00145D52" w:rsidRPr="00657DE9">
              <w:rPr>
                <w:rFonts w:asciiTheme="minorHAnsi" w:hAnsiTheme="minorHAnsi"/>
                <w:sz w:val="18"/>
                <w:szCs w:val="18"/>
                <w:lang w:val="en-US"/>
              </w:rPr>
              <w:t xml:space="preserve">LLD </w:t>
            </w:r>
            <w:r w:rsidR="00E7426D">
              <w:rPr>
                <w:rFonts w:asciiTheme="minorHAnsi" w:hAnsiTheme="minorHAnsi"/>
                <w:sz w:val="18"/>
                <w:szCs w:val="18"/>
                <w:lang w:val="en-US"/>
              </w:rPr>
              <w:t>–</w:t>
            </w:r>
            <w:r w:rsidR="00145D52" w:rsidRPr="00657DE9">
              <w:rPr>
                <w:rFonts w:asciiTheme="minorHAnsi" w:hAnsiTheme="minorHAnsi"/>
                <w:sz w:val="18"/>
                <w:szCs w:val="18"/>
                <w:lang w:val="en-US"/>
              </w:rPr>
              <w:t xml:space="preserve"> </w:t>
            </w:r>
            <w:r w:rsidR="00E7426D">
              <w:rPr>
                <w:rFonts w:asciiTheme="minorHAnsi" w:hAnsiTheme="minorHAnsi"/>
                <w:sz w:val="18"/>
                <w:szCs w:val="18"/>
                <w:lang w:val="en-US"/>
              </w:rPr>
              <w:t>Booked Passenger Load</w:t>
            </w:r>
          </w:p>
        </w:tc>
      </w:tr>
      <w:tr w:rsidR="00411BFC" w:rsidRPr="00657DE9" w14:paraId="3275F914" w14:textId="77777777" w:rsidTr="002B3CDC">
        <w:trPr>
          <w:cantSplit/>
        </w:trPr>
        <w:tc>
          <w:tcPr>
            <w:tcW w:w="1980" w:type="dxa"/>
            <w:shd w:val="pct10" w:color="auto" w:fill="FFFFFF"/>
          </w:tcPr>
          <w:p w14:paraId="1F70A956" w14:textId="77777777" w:rsidR="00411BFC" w:rsidRPr="00657DE9" w:rsidRDefault="00411BFC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Author</w:t>
            </w:r>
          </w:p>
        </w:tc>
        <w:tc>
          <w:tcPr>
            <w:tcW w:w="7376" w:type="dxa"/>
            <w:vAlign w:val="center"/>
          </w:tcPr>
          <w:p w14:paraId="401CF87F" w14:textId="419FD92A" w:rsidR="00411BFC" w:rsidRPr="00657DE9" w:rsidRDefault="00145D52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Cognizant Technology Solutions</w:t>
            </w:r>
          </w:p>
        </w:tc>
      </w:tr>
      <w:tr w:rsidR="00411BFC" w:rsidRPr="00657DE9" w14:paraId="1740AB21" w14:textId="77777777" w:rsidTr="002B3CDC">
        <w:trPr>
          <w:cantSplit/>
        </w:trPr>
        <w:tc>
          <w:tcPr>
            <w:tcW w:w="1980" w:type="dxa"/>
            <w:shd w:val="pct10" w:color="auto" w:fill="FFFFFF"/>
          </w:tcPr>
          <w:p w14:paraId="72E13F0B" w14:textId="77777777" w:rsidR="00411BFC" w:rsidRPr="00657DE9" w:rsidRDefault="00411BFC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File Ref.</w:t>
            </w:r>
          </w:p>
        </w:tc>
        <w:tc>
          <w:tcPr>
            <w:tcW w:w="7376" w:type="dxa"/>
            <w:vAlign w:val="center"/>
          </w:tcPr>
          <w:p w14:paraId="463C6D7A" w14:textId="77777777" w:rsidR="00411BFC" w:rsidRPr="00657DE9" w:rsidRDefault="00411BFC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</w:tr>
      <w:tr w:rsidR="00411BFC" w:rsidRPr="00657DE9" w14:paraId="49A8E002" w14:textId="77777777" w:rsidTr="002B3CDC">
        <w:trPr>
          <w:cantSplit/>
        </w:trPr>
        <w:tc>
          <w:tcPr>
            <w:tcW w:w="1980" w:type="dxa"/>
            <w:shd w:val="pct10" w:color="auto" w:fill="FFFFFF"/>
          </w:tcPr>
          <w:p w14:paraId="26F1C13E" w14:textId="77777777" w:rsidR="00411BFC" w:rsidRPr="00657DE9" w:rsidRDefault="00411BFC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Document Location</w:t>
            </w:r>
          </w:p>
        </w:tc>
        <w:tc>
          <w:tcPr>
            <w:tcW w:w="7376" w:type="dxa"/>
            <w:vAlign w:val="center"/>
          </w:tcPr>
          <w:p w14:paraId="238F4077" w14:textId="77777777" w:rsidR="00411BFC" w:rsidRPr="00657DE9" w:rsidRDefault="00411BFC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</w:tr>
      <w:tr w:rsidR="00EA6347" w:rsidRPr="00657DE9" w14:paraId="0E2AFE33" w14:textId="77777777" w:rsidTr="002B3CDC">
        <w:trPr>
          <w:cantSplit/>
        </w:trPr>
        <w:tc>
          <w:tcPr>
            <w:tcW w:w="1980" w:type="dxa"/>
            <w:shd w:val="pct10" w:color="auto" w:fill="FFFFFF"/>
          </w:tcPr>
          <w:p w14:paraId="6EA69134" w14:textId="77777777" w:rsidR="00EA6347" w:rsidRPr="00657DE9" w:rsidRDefault="00EA6347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Document Template version</w:t>
            </w:r>
          </w:p>
        </w:tc>
        <w:tc>
          <w:tcPr>
            <w:tcW w:w="7376" w:type="dxa"/>
            <w:vAlign w:val="center"/>
          </w:tcPr>
          <w:p w14:paraId="071D67FD" w14:textId="19259E48" w:rsidR="00EA6347" w:rsidRPr="00657DE9" w:rsidRDefault="00B22CFB" w:rsidP="00B22CF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0.1</w:t>
            </w:r>
          </w:p>
        </w:tc>
      </w:tr>
    </w:tbl>
    <w:p w14:paraId="2266A13A" w14:textId="77777777" w:rsidR="00411BFC" w:rsidRPr="00657DE9" w:rsidRDefault="00411BFC" w:rsidP="00411BFC">
      <w:pPr>
        <w:spacing w:before="0" w:after="0"/>
        <w:jc w:val="left"/>
        <w:rPr>
          <w:rFonts w:asciiTheme="minorHAnsi" w:hAnsiTheme="minorHAnsi"/>
          <w:sz w:val="18"/>
          <w:szCs w:val="18"/>
          <w:lang w:val="en-US"/>
        </w:rPr>
      </w:pPr>
    </w:p>
    <w:p w14:paraId="5643F879" w14:textId="77777777" w:rsidR="00411BFC" w:rsidRPr="00657DE9" w:rsidRDefault="00411BFC" w:rsidP="00411BFC">
      <w:pPr>
        <w:spacing w:before="0" w:after="0"/>
        <w:jc w:val="left"/>
        <w:rPr>
          <w:rFonts w:asciiTheme="minorHAnsi" w:hAnsiTheme="minorHAnsi"/>
          <w:sz w:val="18"/>
          <w:szCs w:val="18"/>
          <w:lang w:val="en-US"/>
        </w:rPr>
      </w:pPr>
    </w:p>
    <w:tbl>
      <w:tblPr>
        <w:tblW w:w="0" w:type="auto"/>
        <w:tblInd w:w="1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8"/>
        <w:gridCol w:w="2152"/>
        <w:gridCol w:w="1980"/>
        <w:gridCol w:w="1800"/>
        <w:gridCol w:w="1260"/>
      </w:tblGrid>
      <w:tr w:rsidR="00B354CB" w:rsidRPr="00B354CB" w14:paraId="633B4B9B" w14:textId="77777777" w:rsidTr="0093721B">
        <w:trPr>
          <w:cantSplit/>
          <w:tblHeader/>
        </w:trPr>
        <w:tc>
          <w:tcPr>
            <w:tcW w:w="936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5E5E5"/>
          </w:tcPr>
          <w:p w14:paraId="27BB9B23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Approval Sign-off (For formal issue)</w:t>
            </w:r>
          </w:p>
        </w:tc>
      </w:tr>
      <w:tr w:rsidR="00B354CB" w:rsidRPr="00B354CB" w14:paraId="5443EC90" w14:textId="77777777" w:rsidTr="0093721B">
        <w:trPr>
          <w:cantSplit/>
        </w:trPr>
        <w:tc>
          <w:tcPr>
            <w:tcW w:w="21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5E5E5"/>
          </w:tcPr>
          <w:p w14:paraId="5962F260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Approver</w:t>
            </w:r>
          </w:p>
        </w:tc>
        <w:tc>
          <w:tcPr>
            <w:tcW w:w="21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E5E5E5"/>
          </w:tcPr>
          <w:p w14:paraId="43F92597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Signature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23EE18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Name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71D933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Date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64223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Version</w:t>
            </w:r>
          </w:p>
        </w:tc>
      </w:tr>
      <w:tr w:rsidR="00B354CB" w:rsidRPr="00B354CB" w14:paraId="2D8013B2" w14:textId="77777777" w:rsidTr="0093721B">
        <w:trPr>
          <w:cantSplit/>
          <w:trHeight w:hRule="exact" w:val="344"/>
        </w:trPr>
        <w:tc>
          <w:tcPr>
            <w:tcW w:w="21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D744D3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Chief Architect</w:t>
            </w:r>
          </w:p>
        </w:tc>
        <w:tc>
          <w:tcPr>
            <w:tcW w:w="21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79783DCC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Cognizant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E7B193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Marouan Aouri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940EA0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01C8C6" w14:textId="6381F44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</w:tr>
      <w:tr w:rsidR="00B354CB" w:rsidRPr="00B354CB" w14:paraId="35AB5ABC" w14:textId="77777777" w:rsidTr="007E75B4">
        <w:trPr>
          <w:cantSplit/>
          <w:trHeight w:hRule="exact" w:val="380"/>
        </w:trPr>
        <w:tc>
          <w:tcPr>
            <w:tcW w:w="21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805D3F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Solution Architect</w:t>
            </w:r>
          </w:p>
        </w:tc>
        <w:tc>
          <w:tcPr>
            <w:tcW w:w="21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4885FB99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Cognizant</w:t>
            </w:r>
          </w:p>
        </w:tc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201E2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F410F1">
              <w:rPr>
                <w:rFonts w:asciiTheme="minorHAnsi" w:hAnsiTheme="minorHAnsi"/>
                <w:sz w:val="18"/>
                <w:szCs w:val="18"/>
                <w:lang w:val="en-US"/>
              </w:rPr>
              <w:t>Karim Fathi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DF2B1E" w14:textId="7777777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860CF1" w14:textId="165669E7" w:rsidR="00B354CB" w:rsidRPr="00F410F1" w:rsidRDefault="00B354CB" w:rsidP="00B354CB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</w:tr>
    </w:tbl>
    <w:p w14:paraId="178E685B" w14:textId="77777777" w:rsidR="00411BFC" w:rsidRPr="00657DE9" w:rsidRDefault="00411BFC" w:rsidP="00411BFC">
      <w:pPr>
        <w:spacing w:before="0" w:after="0"/>
        <w:jc w:val="left"/>
        <w:rPr>
          <w:rFonts w:asciiTheme="minorHAnsi" w:hAnsiTheme="minorHAnsi"/>
          <w:sz w:val="18"/>
          <w:szCs w:val="18"/>
          <w:lang w:val="en-US"/>
        </w:rPr>
      </w:pPr>
    </w:p>
    <w:p w14:paraId="4D463490" w14:textId="77777777" w:rsidR="00411BFC" w:rsidRPr="00657DE9" w:rsidRDefault="00411BFC" w:rsidP="00411BFC">
      <w:pPr>
        <w:spacing w:before="0" w:after="0"/>
        <w:jc w:val="left"/>
        <w:rPr>
          <w:rFonts w:asciiTheme="minorHAnsi" w:hAnsiTheme="minorHAnsi"/>
          <w:sz w:val="18"/>
          <w:szCs w:val="18"/>
          <w:lang w:val="en-US"/>
        </w:rPr>
      </w:pPr>
    </w:p>
    <w:p w14:paraId="195B596C" w14:textId="77777777" w:rsidR="00411BFC" w:rsidRPr="00657DE9" w:rsidRDefault="00411BFC" w:rsidP="00411BFC">
      <w:pPr>
        <w:spacing w:before="0" w:after="0"/>
        <w:jc w:val="left"/>
        <w:rPr>
          <w:rFonts w:asciiTheme="minorHAnsi" w:hAnsiTheme="minorHAnsi"/>
          <w:sz w:val="18"/>
          <w:szCs w:val="18"/>
          <w:lang w:val="en-US"/>
        </w:rPr>
      </w:pPr>
    </w:p>
    <w:tbl>
      <w:tblPr>
        <w:tblW w:w="933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1167"/>
        <w:gridCol w:w="1384"/>
        <w:gridCol w:w="2553"/>
        <w:gridCol w:w="3240"/>
      </w:tblGrid>
      <w:tr w:rsidR="00411BFC" w:rsidRPr="00657DE9" w14:paraId="00F5F7E5" w14:textId="77777777" w:rsidTr="00AB2415">
        <w:trPr>
          <w:cantSplit/>
          <w:tblHeader/>
        </w:trPr>
        <w:tc>
          <w:tcPr>
            <w:tcW w:w="9337" w:type="dxa"/>
            <w:gridSpan w:val="5"/>
            <w:shd w:val="pct10" w:color="auto" w:fill="FFFFFF"/>
          </w:tcPr>
          <w:p w14:paraId="6082474B" w14:textId="77777777" w:rsidR="00411BFC" w:rsidRPr="00657DE9" w:rsidRDefault="00B26C73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Revision</w:t>
            </w:r>
            <w:r w:rsidR="002375C4" w:rsidRPr="00657DE9">
              <w:rPr>
                <w:rFonts w:asciiTheme="minorHAnsi" w:hAnsiTheme="minorHAnsi"/>
                <w:sz w:val="18"/>
                <w:szCs w:val="18"/>
                <w:lang w:val="en-US"/>
              </w:rPr>
              <w:t xml:space="preserve"> </w:t>
            </w:r>
            <w:r w:rsidR="00411BFC" w:rsidRPr="00657DE9">
              <w:rPr>
                <w:rFonts w:asciiTheme="minorHAnsi" w:hAnsiTheme="minorHAnsi"/>
                <w:sz w:val="18"/>
                <w:szCs w:val="18"/>
                <w:lang w:val="en-US"/>
              </w:rPr>
              <w:t>History</w:t>
            </w:r>
          </w:p>
        </w:tc>
      </w:tr>
      <w:tr w:rsidR="00411BFC" w:rsidRPr="00657DE9" w14:paraId="6D74A891" w14:textId="77777777" w:rsidTr="006A01CB">
        <w:trPr>
          <w:cantSplit/>
          <w:tblHeader/>
        </w:trPr>
        <w:tc>
          <w:tcPr>
            <w:tcW w:w="993" w:type="dxa"/>
            <w:shd w:val="pct10" w:color="auto" w:fill="FFFFFF"/>
          </w:tcPr>
          <w:p w14:paraId="7733B207" w14:textId="77777777" w:rsidR="00411BFC" w:rsidRPr="00657DE9" w:rsidRDefault="00411BFC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Version</w:t>
            </w:r>
          </w:p>
        </w:tc>
        <w:tc>
          <w:tcPr>
            <w:tcW w:w="1167" w:type="dxa"/>
            <w:shd w:val="pct10" w:color="auto" w:fill="FFFFFF"/>
          </w:tcPr>
          <w:p w14:paraId="1541AC56" w14:textId="77777777" w:rsidR="00411BFC" w:rsidRPr="00657DE9" w:rsidRDefault="00411BFC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Status</w:t>
            </w:r>
          </w:p>
        </w:tc>
        <w:tc>
          <w:tcPr>
            <w:tcW w:w="1384" w:type="dxa"/>
            <w:shd w:val="pct10" w:color="auto" w:fill="FFFFFF"/>
          </w:tcPr>
          <w:p w14:paraId="137D0C94" w14:textId="77777777" w:rsidR="00411BFC" w:rsidRPr="00657DE9" w:rsidRDefault="00411BFC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Date</w:t>
            </w:r>
          </w:p>
        </w:tc>
        <w:tc>
          <w:tcPr>
            <w:tcW w:w="2553" w:type="dxa"/>
            <w:shd w:val="pct10" w:color="auto" w:fill="FFFFFF"/>
          </w:tcPr>
          <w:p w14:paraId="3F58391F" w14:textId="77777777" w:rsidR="00411BFC" w:rsidRPr="00657DE9" w:rsidRDefault="00411BFC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Author / Editor</w:t>
            </w:r>
          </w:p>
        </w:tc>
        <w:tc>
          <w:tcPr>
            <w:tcW w:w="3240" w:type="dxa"/>
            <w:shd w:val="pct10" w:color="auto" w:fill="FFFFFF"/>
          </w:tcPr>
          <w:p w14:paraId="36942C4F" w14:textId="77777777" w:rsidR="00411BFC" w:rsidRPr="00657DE9" w:rsidRDefault="00411BFC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657DE9">
              <w:rPr>
                <w:rFonts w:asciiTheme="minorHAnsi" w:hAnsiTheme="minorHAnsi"/>
                <w:sz w:val="18"/>
                <w:szCs w:val="18"/>
                <w:lang w:val="en-US"/>
              </w:rPr>
              <w:t>Details of Change</w:t>
            </w:r>
          </w:p>
        </w:tc>
      </w:tr>
      <w:tr w:rsidR="00411BFC" w:rsidRPr="00657DE9" w14:paraId="52E18933" w14:textId="77777777" w:rsidTr="006A01CB">
        <w:trPr>
          <w:cantSplit/>
        </w:trPr>
        <w:tc>
          <w:tcPr>
            <w:tcW w:w="993" w:type="dxa"/>
          </w:tcPr>
          <w:p w14:paraId="2F73A2A9" w14:textId="0D65B8AD" w:rsidR="00411BFC" w:rsidRPr="00657DE9" w:rsidRDefault="00C63DD6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0</w:t>
            </w:r>
            <w:r w:rsidR="00291253">
              <w:rPr>
                <w:rFonts w:asciiTheme="minorHAnsi" w:hAnsiTheme="minorHAnsi"/>
                <w:sz w:val="18"/>
                <w:szCs w:val="18"/>
                <w:lang w:val="en-US"/>
              </w:rPr>
              <w:t>.1</w:t>
            </w:r>
          </w:p>
        </w:tc>
        <w:tc>
          <w:tcPr>
            <w:tcW w:w="1167" w:type="dxa"/>
          </w:tcPr>
          <w:p w14:paraId="0233FB19" w14:textId="505FB427" w:rsidR="00411BFC" w:rsidRPr="00657DE9" w:rsidRDefault="0059465F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Draft</w:t>
            </w:r>
          </w:p>
        </w:tc>
        <w:tc>
          <w:tcPr>
            <w:tcW w:w="1384" w:type="dxa"/>
          </w:tcPr>
          <w:p w14:paraId="1F34AF6C" w14:textId="4AB83AF2" w:rsidR="00411BFC" w:rsidRPr="00657DE9" w:rsidRDefault="00090847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13-05</w:t>
            </w:r>
            <w:r w:rsidR="002E10BB">
              <w:rPr>
                <w:rFonts w:asciiTheme="minorHAnsi" w:hAnsiTheme="minorHAnsi"/>
                <w:sz w:val="18"/>
                <w:szCs w:val="18"/>
                <w:lang w:val="en-US"/>
              </w:rPr>
              <w:t>-2019</w:t>
            </w:r>
          </w:p>
        </w:tc>
        <w:tc>
          <w:tcPr>
            <w:tcW w:w="2553" w:type="dxa"/>
          </w:tcPr>
          <w:p w14:paraId="433A84B3" w14:textId="3078C707" w:rsidR="00411BFC" w:rsidRPr="00657DE9" w:rsidRDefault="00C63DD6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C63DD6">
              <w:rPr>
                <w:rFonts w:asciiTheme="minorHAnsi" w:hAnsiTheme="minorHAnsi"/>
                <w:sz w:val="18"/>
                <w:szCs w:val="18"/>
                <w:lang w:val="en-US"/>
              </w:rPr>
              <w:t>Cognizant Technology Solutions</w:t>
            </w:r>
          </w:p>
        </w:tc>
        <w:tc>
          <w:tcPr>
            <w:tcW w:w="3240" w:type="dxa"/>
          </w:tcPr>
          <w:p w14:paraId="370195ED" w14:textId="3DD37D1F" w:rsidR="00411BFC" w:rsidRPr="00657DE9" w:rsidRDefault="00C63DD6" w:rsidP="00411BFC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Initial version</w:t>
            </w:r>
          </w:p>
        </w:tc>
      </w:tr>
      <w:tr w:rsidR="00A76602" w:rsidRPr="00657DE9" w14:paraId="44E914F1" w14:textId="77777777" w:rsidTr="006A01CB">
        <w:trPr>
          <w:cantSplit/>
        </w:trPr>
        <w:tc>
          <w:tcPr>
            <w:tcW w:w="993" w:type="dxa"/>
          </w:tcPr>
          <w:p w14:paraId="17A32DE4" w14:textId="5B8EF064" w:rsidR="00A76602" w:rsidRDefault="00A76602" w:rsidP="00A76602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A76602">
              <w:rPr>
                <w:rFonts w:asciiTheme="minorHAnsi" w:hAnsiTheme="minorHAnsi"/>
                <w:sz w:val="18"/>
                <w:szCs w:val="18"/>
                <w:lang w:val="en-US"/>
              </w:rPr>
              <w:t>0.2</w:t>
            </w:r>
          </w:p>
        </w:tc>
        <w:tc>
          <w:tcPr>
            <w:tcW w:w="1167" w:type="dxa"/>
          </w:tcPr>
          <w:p w14:paraId="6A2442FE" w14:textId="15A905F2" w:rsidR="00A76602" w:rsidRDefault="00A76602" w:rsidP="00A76602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A76602">
              <w:rPr>
                <w:rFonts w:asciiTheme="minorHAnsi" w:hAnsiTheme="minorHAnsi"/>
                <w:sz w:val="18"/>
                <w:szCs w:val="18"/>
                <w:lang w:val="en-US"/>
              </w:rPr>
              <w:t>Draft</w:t>
            </w:r>
          </w:p>
        </w:tc>
        <w:tc>
          <w:tcPr>
            <w:tcW w:w="1384" w:type="dxa"/>
          </w:tcPr>
          <w:p w14:paraId="0C2AE8D6" w14:textId="1055D1AF" w:rsidR="00A76602" w:rsidRPr="00657DE9" w:rsidRDefault="00A76602" w:rsidP="00A76602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A76602">
              <w:rPr>
                <w:rFonts w:asciiTheme="minorHAnsi" w:hAnsiTheme="minorHAnsi"/>
                <w:sz w:val="18"/>
                <w:szCs w:val="18"/>
                <w:lang w:val="en-US"/>
              </w:rPr>
              <w:t>29-05-2019</w:t>
            </w:r>
          </w:p>
        </w:tc>
        <w:tc>
          <w:tcPr>
            <w:tcW w:w="2553" w:type="dxa"/>
          </w:tcPr>
          <w:p w14:paraId="6533160F" w14:textId="4759E5F7" w:rsidR="00A76602" w:rsidRPr="00C63DD6" w:rsidRDefault="00A76602" w:rsidP="00A76602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A76602">
              <w:rPr>
                <w:rFonts w:asciiTheme="minorHAnsi" w:hAnsiTheme="minorHAnsi"/>
                <w:sz w:val="18"/>
                <w:szCs w:val="18"/>
                <w:lang w:val="en-US"/>
              </w:rPr>
              <w:t>Cognizant Technology Solutions</w:t>
            </w:r>
          </w:p>
        </w:tc>
        <w:tc>
          <w:tcPr>
            <w:tcW w:w="3240" w:type="dxa"/>
          </w:tcPr>
          <w:p w14:paraId="73E21FC1" w14:textId="60D45292" w:rsidR="00A76602" w:rsidRDefault="00A76602" w:rsidP="00A76602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A76602">
              <w:rPr>
                <w:rFonts w:asciiTheme="minorHAnsi" w:hAnsiTheme="minorHAnsi"/>
                <w:sz w:val="18"/>
                <w:szCs w:val="18"/>
                <w:lang w:val="en-US"/>
              </w:rPr>
              <w:t>Incorporated rev</w:t>
            </w:r>
            <w:r>
              <w:rPr>
                <w:rFonts w:asciiTheme="minorHAnsi" w:hAnsiTheme="minorHAnsi"/>
                <w:sz w:val="18"/>
                <w:szCs w:val="18"/>
                <w:lang w:val="en-US"/>
              </w:rPr>
              <w:t>iew comments by Karim</w:t>
            </w:r>
          </w:p>
        </w:tc>
      </w:tr>
      <w:tr w:rsidR="008E6C1F" w:rsidRPr="00657DE9" w14:paraId="649709FA" w14:textId="77777777" w:rsidTr="006A01CB">
        <w:trPr>
          <w:cantSplit/>
        </w:trPr>
        <w:tc>
          <w:tcPr>
            <w:tcW w:w="993" w:type="dxa"/>
          </w:tcPr>
          <w:p w14:paraId="1092D54A" w14:textId="7E9BC03A" w:rsidR="008E6C1F" w:rsidRDefault="008E6C1F" w:rsidP="008E6C1F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szCs w:val="20"/>
                <w:lang w:val="en-US"/>
              </w:rPr>
              <w:t>0.3</w:t>
            </w:r>
          </w:p>
        </w:tc>
        <w:tc>
          <w:tcPr>
            <w:tcW w:w="1167" w:type="dxa"/>
          </w:tcPr>
          <w:p w14:paraId="6C0D2044" w14:textId="6AA043B4" w:rsidR="008E6C1F" w:rsidRDefault="001A2AE0" w:rsidP="008E6C1F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szCs w:val="20"/>
                <w:lang w:val="en-US"/>
              </w:rPr>
              <w:t>Submitted for sign off</w:t>
            </w:r>
          </w:p>
        </w:tc>
        <w:tc>
          <w:tcPr>
            <w:tcW w:w="1384" w:type="dxa"/>
          </w:tcPr>
          <w:p w14:paraId="4E9BCD3C" w14:textId="4EF2200E" w:rsidR="008E6C1F" w:rsidRPr="00657DE9" w:rsidRDefault="008E6C1F" w:rsidP="008E6C1F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szCs w:val="20"/>
                <w:lang w:val="en-US"/>
              </w:rPr>
              <w:t>17</w:t>
            </w:r>
            <w:r w:rsidRPr="009E6624">
              <w:rPr>
                <w:szCs w:val="20"/>
                <w:lang w:val="en-US"/>
              </w:rPr>
              <w:t>-05-2019</w:t>
            </w:r>
          </w:p>
        </w:tc>
        <w:tc>
          <w:tcPr>
            <w:tcW w:w="2553" w:type="dxa"/>
          </w:tcPr>
          <w:p w14:paraId="4A1D4C71" w14:textId="39C4A1FC" w:rsidR="008E6C1F" w:rsidRPr="00C63DD6" w:rsidRDefault="008E6C1F" w:rsidP="008E6C1F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9E6624">
              <w:rPr>
                <w:szCs w:val="20"/>
                <w:lang w:val="en-US"/>
              </w:rPr>
              <w:t>Cognizant Technology Solutions</w:t>
            </w:r>
          </w:p>
        </w:tc>
        <w:tc>
          <w:tcPr>
            <w:tcW w:w="3240" w:type="dxa"/>
          </w:tcPr>
          <w:p w14:paraId="610A5621" w14:textId="478725C6" w:rsidR="008E6C1F" w:rsidRDefault="008E6C1F" w:rsidP="008E6C1F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9E6624">
              <w:rPr>
                <w:szCs w:val="20"/>
                <w:lang w:val="en-US"/>
              </w:rPr>
              <w:t>Incorporated rev</w:t>
            </w:r>
            <w:r>
              <w:rPr>
                <w:szCs w:val="20"/>
                <w:lang w:val="en-US"/>
              </w:rPr>
              <w:t>iew comments by Marouan</w:t>
            </w:r>
          </w:p>
        </w:tc>
      </w:tr>
      <w:tr w:rsidR="008E6C1F" w:rsidRPr="00657DE9" w14:paraId="1FF8BFD4" w14:textId="77777777" w:rsidTr="006A01CB">
        <w:trPr>
          <w:cantSplit/>
        </w:trPr>
        <w:tc>
          <w:tcPr>
            <w:tcW w:w="993" w:type="dxa"/>
          </w:tcPr>
          <w:p w14:paraId="4B6116DE" w14:textId="4A465C33" w:rsidR="008E6C1F" w:rsidRDefault="007D35E5" w:rsidP="008E6C1F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szCs w:val="20"/>
                <w:lang w:val="en-US"/>
              </w:rPr>
              <w:t>1.0</w:t>
            </w:r>
          </w:p>
        </w:tc>
        <w:tc>
          <w:tcPr>
            <w:tcW w:w="1167" w:type="dxa"/>
          </w:tcPr>
          <w:p w14:paraId="66B72673" w14:textId="67582FB8" w:rsidR="008E6C1F" w:rsidRDefault="001A2AE0" w:rsidP="008E6C1F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szCs w:val="20"/>
                <w:lang w:val="en-US"/>
              </w:rPr>
              <w:t>Approved</w:t>
            </w:r>
          </w:p>
        </w:tc>
        <w:tc>
          <w:tcPr>
            <w:tcW w:w="1384" w:type="dxa"/>
          </w:tcPr>
          <w:p w14:paraId="1B4B07E2" w14:textId="2156B65B" w:rsidR="008E6C1F" w:rsidRDefault="008E6C1F" w:rsidP="008E6C1F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szCs w:val="20"/>
                <w:lang w:val="en-US"/>
              </w:rPr>
              <w:t>18</w:t>
            </w:r>
            <w:r w:rsidRPr="009E6624">
              <w:rPr>
                <w:szCs w:val="20"/>
                <w:lang w:val="en-US"/>
              </w:rPr>
              <w:t>-05-2019</w:t>
            </w:r>
          </w:p>
        </w:tc>
        <w:tc>
          <w:tcPr>
            <w:tcW w:w="2553" w:type="dxa"/>
          </w:tcPr>
          <w:p w14:paraId="287A377A" w14:textId="169E8E9D" w:rsidR="008E6C1F" w:rsidRPr="00C63DD6" w:rsidRDefault="008E6C1F" w:rsidP="008E6C1F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9E6624">
              <w:rPr>
                <w:szCs w:val="20"/>
                <w:lang w:val="en-US"/>
              </w:rPr>
              <w:t>Cognizant Technology Solutions</w:t>
            </w:r>
          </w:p>
        </w:tc>
        <w:tc>
          <w:tcPr>
            <w:tcW w:w="3240" w:type="dxa"/>
          </w:tcPr>
          <w:p w14:paraId="73AF1D02" w14:textId="5BD1D06F" w:rsidR="008E6C1F" w:rsidRDefault="008E6C1F" w:rsidP="008E6C1F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szCs w:val="20"/>
                <w:lang w:val="en-US"/>
              </w:rPr>
              <w:t>Signed-off docs with accepting all changes</w:t>
            </w:r>
          </w:p>
        </w:tc>
      </w:tr>
      <w:tr w:rsidR="008E6C1F" w:rsidRPr="00657DE9" w14:paraId="7C58C31A" w14:textId="77777777" w:rsidTr="006A01CB">
        <w:trPr>
          <w:cantSplit/>
        </w:trPr>
        <w:tc>
          <w:tcPr>
            <w:tcW w:w="993" w:type="dxa"/>
          </w:tcPr>
          <w:p w14:paraId="14DE652D" w14:textId="639F1BE3" w:rsidR="008E6C1F" w:rsidRPr="004F2AB1" w:rsidRDefault="007D35E5" w:rsidP="008E6C1F">
            <w:pPr>
              <w:spacing w:before="0" w:after="0"/>
              <w:jc w:val="left"/>
              <w:rPr>
                <w:szCs w:val="20"/>
                <w:lang w:val="en-US"/>
              </w:rPr>
            </w:pPr>
            <w:r>
              <w:rPr>
                <w:szCs w:val="20"/>
                <w:lang w:val="en-US"/>
              </w:rPr>
              <w:t>1.1</w:t>
            </w:r>
          </w:p>
        </w:tc>
        <w:tc>
          <w:tcPr>
            <w:tcW w:w="1167" w:type="dxa"/>
          </w:tcPr>
          <w:p w14:paraId="32DC2F0A" w14:textId="5713F45F" w:rsidR="008E6C1F" w:rsidRPr="004F2AB1" w:rsidRDefault="00B22CFB" w:rsidP="008E6C1F">
            <w:pPr>
              <w:spacing w:before="0" w:after="0"/>
              <w:jc w:val="left"/>
              <w:rPr>
                <w:szCs w:val="20"/>
                <w:lang w:val="en-US"/>
              </w:rPr>
            </w:pPr>
            <w:r w:rsidRPr="004F2AB1">
              <w:rPr>
                <w:szCs w:val="20"/>
                <w:lang w:val="en-US"/>
              </w:rPr>
              <w:t>Revised</w:t>
            </w:r>
          </w:p>
        </w:tc>
        <w:tc>
          <w:tcPr>
            <w:tcW w:w="1384" w:type="dxa"/>
          </w:tcPr>
          <w:p w14:paraId="4405553F" w14:textId="3791224C" w:rsidR="008E6C1F" w:rsidRPr="004F2AB1" w:rsidRDefault="00F414C4" w:rsidP="008E6C1F">
            <w:pPr>
              <w:spacing w:before="0" w:after="0"/>
              <w:jc w:val="left"/>
              <w:rPr>
                <w:szCs w:val="20"/>
                <w:lang w:val="en-US"/>
              </w:rPr>
            </w:pPr>
            <w:r w:rsidRPr="004F2AB1">
              <w:rPr>
                <w:szCs w:val="20"/>
                <w:lang w:val="en-US"/>
              </w:rPr>
              <w:t>21-08-2019</w:t>
            </w:r>
          </w:p>
        </w:tc>
        <w:tc>
          <w:tcPr>
            <w:tcW w:w="2553" w:type="dxa"/>
          </w:tcPr>
          <w:p w14:paraId="1BA417B9" w14:textId="7B098020" w:rsidR="008E6C1F" w:rsidRPr="004F2AB1" w:rsidRDefault="00F414C4" w:rsidP="008E6C1F">
            <w:pPr>
              <w:spacing w:before="0" w:after="0"/>
              <w:jc w:val="left"/>
              <w:rPr>
                <w:szCs w:val="20"/>
                <w:lang w:val="en-US"/>
              </w:rPr>
            </w:pPr>
            <w:r w:rsidRPr="009E6624">
              <w:rPr>
                <w:szCs w:val="20"/>
                <w:lang w:val="en-US"/>
              </w:rPr>
              <w:t>Cognizant Technology Solutions</w:t>
            </w:r>
          </w:p>
        </w:tc>
        <w:tc>
          <w:tcPr>
            <w:tcW w:w="3240" w:type="dxa"/>
          </w:tcPr>
          <w:p w14:paraId="012ED2C7" w14:textId="46AE454C" w:rsidR="008E6C1F" w:rsidRPr="004F2AB1" w:rsidRDefault="00F414C4" w:rsidP="00F414C4">
            <w:pPr>
              <w:spacing w:before="0" w:after="0"/>
              <w:jc w:val="left"/>
              <w:rPr>
                <w:szCs w:val="20"/>
                <w:lang w:val="en-US"/>
              </w:rPr>
            </w:pPr>
            <w:r w:rsidRPr="004F2AB1">
              <w:rPr>
                <w:szCs w:val="20"/>
                <w:lang w:val="en-US"/>
              </w:rPr>
              <w:t xml:space="preserve">Design Assumption has been added </w:t>
            </w:r>
            <w:r w:rsidR="000B42F5">
              <w:rPr>
                <w:szCs w:val="20"/>
                <w:lang w:val="en-US"/>
              </w:rPr>
              <w:t>related to padding of Flight Number</w:t>
            </w:r>
          </w:p>
        </w:tc>
      </w:tr>
      <w:tr w:rsidR="001A2AE0" w:rsidRPr="00657DE9" w14:paraId="4B8960B4" w14:textId="77777777" w:rsidTr="006A01CB">
        <w:trPr>
          <w:cantSplit/>
        </w:trPr>
        <w:tc>
          <w:tcPr>
            <w:tcW w:w="993" w:type="dxa"/>
          </w:tcPr>
          <w:p w14:paraId="31BAB6C8" w14:textId="740B8B8F" w:rsidR="001A2AE0" w:rsidRDefault="007D35E5" w:rsidP="001A2AE0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1.2</w:t>
            </w:r>
          </w:p>
        </w:tc>
        <w:tc>
          <w:tcPr>
            <w:tcW w:w="1167" w:type="dxa"/>
          </w:tcPr>
          <w:p w14:paraId="6302D1EC" w14:textId="5294E764" w:rsidR="001A2AE0" w:rsidRDefault="001A2AE0" w:rsidP="001A2AE0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szCs w:val="20"/>
                <w:lang w:val="en-US"/>
              </w:rPr>
              <w:t>Approved</w:t>
            </w:r>
          </w:p>
        </w:tc>
        <w:tc>
          <w:tcPr>
            <w:tcW w:w="1384" w:type="dxa"/>
          </w:tcPr>
          <w:p w14:paraId="7E3C3E92" w14:textId="66117733" w:rsidR="001A2AE0" w:rsidRDefault="001A2AE0" w:rsidP="001A2AE0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03-09-2019</w:t>
            </w:r>
          </w:p>
        </w:tc>
        <w:tc>
          <w:tcPr>
            <w:tcW w:w="2553" w:type="dxa"/>
          </w:tcPr>
          <w:p w14:paraId="68396032" w14:textId="38D41C39" w:rsidR="001A2AE0" w:rsidRPr="00C63DD6" w:rsidRDefault="001A2AE0" w:rsidP="001A2AE0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9E6624">
              <w:rPr>
                <w:szCs w:val="20"/>
                <w:lang w:val="en-US"/>
              </w:rPr>
              <w:t>Cognizant Technology Solutions</w:t>
            </w:r>
          </w:p>
        </w:tc>
        <w:tc>
          <w:tcPr>
            <w:tcW w:w="3240" w:type="dxa"/>
          </w:tcPr>
          <w:p w14:paraId="7C2C536C" w14:textId="73924B19" w:rsidR="001A2AE0" w:rsidRDefault="001A2AE0" w:rsidP="001A2AE0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Added link and attached Special Scenario LLD in Section-8</w:t>
            </w:r>
          </w:p>
        </w:tc>
      </w:tr>
      <w:tr w:rsidR="005062E3" w:rsidRPr="00657DE9" w14:paraId="3D103355" w14:textId="77777777" w:rsidTr="006A01CB">
        <w:trPr>
          <w:cantSplit/>
        </w:trPr>
        <w:tc>
          <w:tcPr>
            <w:tcW w:w="993" w:type="dxa"/>
          </w:tcPr>
          <w:p w14:paraId="65E99A3F" w14:textId="6FBCF975" w:rsidR="005062E3" w:rsidRDefault="005062E3" w:rsidP="005062E3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1.3</w:t>
            </w:r>
          </w:p>
        </w:tc>
        <w:tc>
          <w:tcPr>
            <w:tcW w:w="1167" w:type="dxa"/>
          </w:tcPr>
          <w:p w14:paraId="4DCF4AA9" w14:textId="67FFBA69" w:rsidR="005062E3" w:rsidRDefault="005062E3" w:rsidP="005062E3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  <w:tc>
          <w:tcPr>
            <w:tcW w:w="1384" w:type="dxa"/>
          </w:tcPr>
          <w:p w14:paraId="24702531" w14:textId="01C9A72C" w:rsidR="005062E3" w:rsidRDefault="00A917F4" w:rsidP="00A917F4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02</w:t>
            </w:r>
            <w:r w:rsidR="005062E3">
              <w:rPr>
                <w:rFonts w:asciiTheme="minorHAnsi" w:hAnsiTheme="minorHAnsi"/>
                <w:sz w:val="18"/>
                <w:szCs w:val="18"/>
                <w:lang w:val="en-US"/>
              </w:rPr>
              <w:t>-1</w:t>
            </w:r>
            <w:r>
              <w:rPr>
                <w:rFonts w:asciiTheme="minorHAnsi" w:hAnsiTheme="minorHAnsi"/>
                <w:sz w:val="18"/>
                <w:szCs w:val="18"/>
                <w:lang w:val="en-US"/>
              </w:rPr>
              <w:t>2</w:t>
            </w:r>
            <w:r w:rsidR="005062E3">
              <w:rPr>
                <w:rFonts w:asciiTheme="minorHAnsi" w:hAnsiTheme="minorHAnsi"/>
                <w:sz w:val="18"/>
                <w:szCs w:val="18"/>
                <w:lang w:val="en-US"/>
              </w:rPr>
              <w:t>-2019</w:t>
            </w:r>
          </w:p>
        </w:tc>
        <w:tc>
          <w:tcPr>
            <w:tcW w:w="2553" w:type="dxa"/>
          </w:tcPr>
          <w:p w14:paraId="7D4F7C93" w14:textId="6FFD9A01" w:rsidR="005062E3" w:rsidRPr="00C63DD6" w:rsidRDefault="005062E3" w:rsidP="005062E3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 w:rsidRPr="009E6624">
              <w:rPr>
                <w:szCs w:val="20"/>
                <w:lang w:val="en-US"/>
              </w:rPr>
              <w:t>Cognizant Technology Solutions</w:t>
            </w:r>
          </w:p>
        </w:tc>
        <w:tc>
          <w:tcPr>
            <w:tcW w:w="3240" w:type="dxa"/>
          </w:tcPr>
          <w:p w14:paraId="6D6B00F2" w14:textId="474DF73D" w:rsidR="005062E3" w:rsidRDefault="005062E3" w:rsidP="005062E3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  <w:r>
              <w:rPr>
                <w:rFonts w:asciiTheme="minorHAnsi" w:hAnsiTheme="minorHAnsi"/>
                <w:sz w:val="18"/>
                <w:szCs w:val="18"/>
                <w:lang w:val="en-US"/>
              </w:rPr>
              <w:t>Added Configurable property details and updated audit logging details in flowchart</w:t>
            </w:r>
            <w:r w:rsidR="00A917F4">
              <w:rPr>
                <w:rFonts w:asciiTheme="minorHAnsi" w:hAnsiTheme="minorHAnsi"/>
                <w:sz w:val="18"/>
                <w:szCs w:val="18"/>
                <w:lang w:val="en-US"/>
              </w:rPr>
              <w:t>, added input property file specific to SABRE_AC &amp; NEO.</w:t>
            </w:r>
          </w:p>
        </w:tc>
      </w:tr>
      <w:tr w:rsidR="005062E3" w:rsidRPr="00657DE9" w14:paraId="446C16B3" w14:textId="77777777" w:rsidTr="006A01CB">
        <w:trPr>
          <w:cantSplit/>
        </w:trPr>
        <w:tc>
          <w:tcPr>
            <w:tcW w:w="993" w:type="dxa"/>
          </w:tcPr>
          <w:p w14:paraId="370F116D" w14:textId="12D9D1B5" w:rsidR="005062E3" w:rsidRDefault="005062E3" w:rsidP="005062E3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  <w:tc>
          <w:tcPr>
            <w:tcW w:w="1167" w:type="dxa"/>
          </w:tcPr>
          <w:p w14:paraId="581C53D2" w14:textId="4350EE7C" w:rsidR="005062E3" w:rsidRDefault="005062E3" w:rsidP="005062E3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  <w:tc>
          <w:tcPr>
            <w:tcW w:w="1384" w:type="dxa"/>
          </w:tcPr>
          <w:p w14:paraId="51C8753B" w14:textId="7B95F7D0" w:rsidR="005062E3" w:rsidRDefault="005062E3" w:rsidP="005062E3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  <w:tc>
          <w:tcPr>
            <w:tcW w:w="2553" w:type="dxa"/>
          </w:tcPr>
          <w:p w14:paraId="12463F63" w14:textId="47900829" w:rsidR="005062E3" w:rsidRPr="00C63DD6" w:rsidRDefault="005062E3" w:rsidP="005062E3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  <w:tc>
          <w:tcPr>
            <w:tcW w:w="3240" w:type="dxa"/>
          </w:tcPr>
          <w:p w14:paraId="2BFA8279" w14:textId="6ED04911" w:rsidR="005062E3" w:rsidRDefault="005062E3" w:rsidP="005062E3">
            <w:pPr>
              <w:spacing w:before="0" w:after="0"/>
              <w:jc w:val="left"/>
              <w:rPr>
                <w:rFonts w:asciiTheme="minorHAnsi" w:hAnsiTheme="minorHAnsi"/>
                <w:sz w:val="18"/>
                <w:szCs w:val="18"/>
                <w:lang w:val="en-US"/>
              </w:rPr>
            </w:pPr>
          </w:p>
        </w:tc>
      </w:tr>
    </w:tbl>
    <w:p w14:paraId="1665AECA" w14:textId="1FDD5F7F" w:rsidR="00411BFC" w:rsidRPr="00657DE9" w:rsidRDefault="00411BFC">
      <w:pPr>
        <w:spacing w:before="0" w:after="0"/>
        <w:jc w:val="left"/>
        <w:rPr>
          <w:rFonts w:asciiTheme="minorHAnsi" w:hAnsiTheme="minorHAnsi"/>
        </w:rPr>
      </w:pPr>
      <w:r w:rsidRPr="00657DE9">
        <w:rPr>
          <w:rFonts w:asciiTheme="minorHAnsi" w:hAnsiTheme="minorHAnsi"/>
          <w:lang w:val="en-US"/>
        </w:rPr>
        <w:t xml:space="preserve">The latest approved version of this document supersedes all other versions, upon receipt of the latest approved </w:t>
      </w:r>
      <w:r w:rsidR="00A76602">
        <w:rPr>
          <w:rFonts w:asciiTheme="minorHAnsi" w:hAnsiTheme="minorHAnsi"/>
          <w:lang w:val="en-US"/>
        </w:rPr>
        <w:t xml:space="preserve">version </w:t>
      </w:r>
      <w:r w:rsidRPr="00657DE9">
        <w:rPr>
          <w:rFonts w:asciiTheme="minorHAnsi" w:hAnsiTheme="minorHAnsi"/>
          <w:lang w:val="en-US"/>
        </w:rPr>
        <w:t>all other versions should be destroyed, unless specifically stated that previous version (s) are to remain extant.  If any doubt, please contact the document Author.</w:t>
      </w:r>
    </w:p>
    <w:p w14:paraId="55EF409E" w14:textId="77777777" w:rsidR="00F1457E" w:rsidRPr="00657DE9" w:rsidRDefault="00F1457E">
      <w:pPr>
        <w:spacing w:before="0" w:after="0"/>
        <w:jc w:val="left"/>
        <w:rPr>
          <w:rFonts w:asciiTheme="minorHAnsi" w:hAnsiTheme="minorHAnsi"/>
          <w:b/>
        </w:rPr>
      </w:pPr>
      <w:r w:rsidRPr="00657DE9">
        <w:rPr>
          <w:rFonts w:asciiTheme="minorHAnsi" w:hAnsiTheme="minorHAnsi"/>
        </w:rPr>
        <w:br w:type="page"/>
      </w:r>
    </w:p>
    <w:p w14:paraId="3F417E71" w14:textId="77777777" w:rsidR="00D940B3" w:rsidRDefault="00386073">
      <w:pPr>
        <w:pStyle w:val="TOC1"/>
        <w:tabs>
          <w:tab w:val="left" w:pos="400"/>
          <w:tab w:val="right" w:leader="dot" w:pos="10070"/>
        </w:tabs>
      </w:pPr>
      <w:r w:rsidRPr="00657DE9">
        <w:lastRenderedPageBreak/>
        <w:t>Table of Contents</w:t>
      </w:r>
    </w:p>
    <w:p w14:paraId="1F40137A" w14:textId="18966010" w:rsidR="00820922" w:rsidRDefault="00C15793">
      <w:pPr>
        <w:pStyle w:val="TOC1"/>
        <w:tabs>
          <w:tab w:val="left" w:pos="400"/>
          <w:tab w:val="right" w:leader="dot" w:pos="1007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r w:rsidRPr="00657DE9">
        <w:fldChar w:fldCharType="begin"/>
      </w:r>
      <w:r w:rsidRPr="00657DE9">
        <w:instrText xml:space="preserve"> TOC \o "1-3" \h \z \u </w:instrText>
      </w:r>
      <w:r w:rsidRPr="00657DE9">
        <w:fldChar w:fldCharType="separate"/>
      </w:r>
      <w:hyperlink w:anchor="_Toc26305125" w:history="1">
        <w:r w:rsidR="00820922" w:rsidRPr="005C15CC">
          <w:rPr>
            <w:rStyle w:val="Hyperlink"/>
            <w:noProof/>
          </w:rPr>
          <w:t>1</w:t>
        </w:r>
        <w:r w:rsidR="0082092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Document Control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_Toc26305125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6</w:t>
        </w:r>
        <w:r w:rsidR="00820922">
          <w:rPr>
            <w:noProof/>
            <w:webHidden/>
          </w:rPr>
          <w:fldChar w:fldCharType="end"/>
        </w:r>
      </w:hyperlink>
    </w:p>
    <w:p w14:paraId="78380316" w14:textId="2F14B348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26" w:history="1">
        <w:r w:rsidR="00820922" w:rsidRPr="005C15CC">
          <w:rPr>
            <w:rStyle w:val="Hyperlink"/>
            <w:noProof/>
          </w:rPr>
          <w:t>1.1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Distribution List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_Toc26305126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6</w:t>
        </w:r>
        <w:r w:rsidR="00820922">
          <w:rPr>
            <w:noProof/>
            <w:webHidden/>
          </w:rPr>
          <w:fldChar w:fldCharType="end"/>
        </w:r>
      </w:hyperlink>
    </w:p>
    <w:p w14:paraId="17DB660B" w14:textId="5D90895D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27" w:history="1">
        <w:r w:rsidR="00820922" w:rsidRPr="005C15CC">
          <w:rPr>
            <w:rStyle w:val="Hyperlink"/>
            <w:noProof/>
          </w:rPr>
          <w:t>1.2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References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_Toc26305127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6</w:t>
        </w:r>
        <w:r w:rsidR="00820922">
          <w:rPr>
            <w:noProof/>
            <w:webHidden/>
          </w:rPr>
          <w:fldChar w:fldCharType="end"/>
        </w:r>
      </w:hyperlink>
    </w:p>
    <w:p w14:paraId="56E681FF" w14:textId="0F761498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28" w:history="1">
        <w:r w:rsidR="00820922" w:rsidRPr="005C15CC">
          <w:rPr>
            <w:rStyle w:val="Hyperlink"/>
            <w:noProof/>
          </w:rPr>
          <w:t>1.3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Terminology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_Toc26305128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7</w:t>
        </w:r>
        <w:r w:rsidR="00820922">
          <w:rPr>
            <w:noProof/>
            <w:webHidden/>
          </w:rPr>
          <w:fldChar w:fldCharType="end"/>
        </w:r>
      </w:hyperlink>
    </w:p>
    <w:p w14:paraId="6415F0D8" w14:textId="6025D0E4" w:rsidR="00820922" w:rsidRDefault="001666C0">
      <w:pPr>
        <w:pStyle w:val="TOC1"/>
        <w:tabs>
          <w:tab w:val="left" w:pos="400"/>
          <w:tab w:val="right" w:leader="dot" w:pos="1007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26305129" w:history="1">
        <w:r w:rsidR="00820922" w:rsidRPr="005C15CC">
          <w:rPr>
            <w:rStyle w:val="Hyperlink"/>
            <w:noProof/>
          </w:rPr>
          <w:t>2</w:t>
        </w:r>
        <w:r w:rsidR="0082092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Purpose &amp; Background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_Toc26305129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8</w:t>
        </w:r>
        <w:r w:rsidR="00820922">
          <w:rPr>
            <w:noProof/>
            <w:webHidden/>
          </w:rPr>
          <w:fldChar w:fldCharType="end"/>
        </w:r>
      </w:hyperlink>
    </w:p>
    <w:p w14:paraId="38C58D2C" w14:textId="6FD0C9CF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30" w:history="1">
        <w:r w:rsidR="00820922" w:rsidRPr="005C15CC">
          <w:rPr>
            <w:rStyle w:val="Hyperlink"/>
            <w:noProof/>
          </w:rPr>
          <w:t>2.1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Executive Summary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_Toc26305130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8</w:t>
        </w:r>
        <w:r w:rsidR="00820922">
          <w:rPr>
            <w:noProof/>
            <w:webHidden/>
          </w:rPr>
          <w:fldChar w:fldCharType="end"/>
        </w:r>
      </w:hyperlink>
    </w:p>
    <w:p w14:paraId="0DC5B0BF" w14:textId="045EC995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31" w:history="1">
        <w:r w:rsidR="00820922" w:rsidRPr="005C15CC">
          <w:rPr>
            <w:rStyle w:val="Hyperlink"/>
            <w:noProof/>
          </w:rPr>
          <w:t>2.2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Objectives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_Toc26305131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8</w:t>
        </w:r>
        <w:r w:rsidR="00820922">
          <w:rPr>
            <w:noProof/>
            <w:webHidden/>
          </w:rPr>
          <w:fldChar w:fldCharType="end"/>
        </w:r>
      </w:hyperlink>
    </w:p>
    <w:p w14:paraId="741A481B" w14:textId="0A7F8154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32" w:history="1">
        <w:r w:rsidR="00820922" w:rsidRPr="005C15CC">
          <w:rPr>
            <w:rStyle w:val="Hyperlink"/>
            <w:noProof/>
          </w:rPr>
          <w:t>2.3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Design Assumptions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_Toc26305132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8</w:t>
        </w:r>
        <w:r w:rsidR="00820922">
          <w:rPr>
            <w:noProof/>
            <w:webHidden/>
          </w:rPr>
          <w:fldChar w:fldCharType="end"/>
        </w:r>
      </w:hyperlink>
    </w:p>
    <w:p w14:paraId="2F4D20E8" w14:textId="6FF2048E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33" w:history="1">
        <w:r w:rsidR="00820922" w:rsidRPr="005C15CC">
          <w:rPr>
            <w:rStyle w:val="Hyperlink"/>
            <w:noProof/>
          </w:rPr>
          <w:t>2.4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Design Decision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_Toc26305133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8</w:t>
        </w:r>
        <w:r w:rsidR="00820922">
          <w:rPr>
            <w:noProof/>
            <w:webHidden/>
          </w:rPr>
          <w:fldChar w:fldCharType="end"/>
        </w:r>
      </w:hyperlink>
    </w:p>
    <w:p w14:paraId="3CF429BE" w14:textId="0D7BC5E8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34" w:history="1">
        <w:r w:rsidR="00820922" w:rsidRPr="005C15CC">
          <w:rPr>
            <w:rStyle w:val="Hyperlink"/>
            <w:noProof/>
          </w:rPr>
          <w:t>2.5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Design Dependency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_Toc26305134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9</w:t>
        </w:r>
        <w:r w:rsidR="00820922">
          <w:rPr>
            <w:noProof/>
            <w:webHidden/>
          </w:rPr>
          <w:fldChar w:fldCharType="end"/>
        </w:r>
      </w:hyperlink>
    </w:p>
    <w:p w14:paraId="7DF2201B" w14:textId="6F5E5280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35" w:history="1">
        <w:r w:rsidR="00820922" w:rsidRPr="005C15CC">
          <w:rPr>
            <w:rStyle w:val="Hyperlink"/>
            <w:noProof/>
          </w:rPr>
          <w:t>2.6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Design Risks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_Toc26305135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10</w:t>
        </w:r>
        <w:r w:rsidR="00820922">
          <w:rPr>
            <w:noProof/>
            <w:webHidden/>
          </w:rPr>
          <w:fldChar w:fldCharType="end"/>
        </w:r>
      </w:hyperlink>
    </w:p>
    <w:p w14:paraId="4CC6B3F4" w14:textId="4572EC10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36" w:history="1">
        <w:r w:rsidR="00820922" w:rsidRPr="005C15CC">
          <w:rPr>
            <w:rStyle w:val="Hyperlink"/>
            <w:noProof/>
          </w:rPr>
          <w:t>2.7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Design Issues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_Toc26305136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10</w:t>
        </w:r>
        <w:r w:rsidR="00820922">
          <w:rPr>
            <w:noProof/>
            <w:webHidden/>
          </w:rPr>
          <w:fldChar w:fldCharType="end"/>
        </w:r>
      </w:hyperlink>
    </w:p>
    <w:p w14:paraId="7DF27320" w14:textId="769CD75C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37" w:history="1">
        <w:r w:rsidR="00820922" w:rsidRPr="005C15CC">
          <w:rPr>
            <w:rStyle w:val="Hyperlink"/>
            <w:noProof/>
          </w:rPr>
          <w:t>2.8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In-Scope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_Toc26305137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10</w:t>
        </w:r>
        <w:r w:rsidR="00820922">
          <w:rPr>
            <w:noProof/>
            <w:webHidden/>
          </w:rPr>
          <w:fldChar w:fldCharType="end"/>
        </w:r>
      </w:hyperlink>
    </w:p>
    <w:p w14:paraId="59378A82" w14:textId="3616F4B3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38" w:history="1">
        <w:r w:rsidR="00820922" w:rsidRPr="005C15CC">
          <w:rPr>
            <w:rStyle w:val="Hyperlink"/>
            <w:noProof/>
          </w:rPr>
          <w:t>2.9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Out-of-Scope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_Toc26305138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10</w:t>
        </w:r>
        <w:r w:rsidR="00820922">
          <w:rPr>
            <w:noProof/>
            <w:webHidden/>
          </w:rPr>
          <w:fldChar w:fldCharType="end"/>
        </w:r>
      </w:hyperlink>
    </w:p>
    <w:p w14:paraId="42C98F0B" w14:textId="6AD41F17" w:rsidR="00820922" w:rsidRDefault="001666C0">
      <w:pPr>
        <w:pStyle w:val="TOC1"/>
        <w:tabs>
          <w:tab w:val="left" w:pos="400"/>
          <w:tab w:val="right" w:leader="dot" w:pos="1007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26305139" w:history="1">
        <w:r w:rsidR="00820922" w:rsidRPr="005C15CC">
          <w:rPr>
            <w:rStyle w:val="Hyperlink"/>
            <w:noProof/>
          </w:rPr>
          <w:t>3</w:t>
        </w:r>
        <w:r w:rsidR="0082092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Proposed Detailed Design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_Toc26305139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11</w:t>
        </w:r>
        <w:r w:rsidR="00820922">
          <w:rPr>
            <w:noProof/>
            <w:webHidden/>
          </w:rPr>
          <w:fldChar w:fldCharType="end"/>
        </w:r>
      </w:hyperlink>
    </w:p>
    <w:p w14:paraId="49816F77" w14:textId="7BF6A5F0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40" w:history="1">
        <w:r w:rsidR="00820922" w:rsidRPr="005C15CC">
          <w:rPr>
            <w:rStyle w:val="Hyperlink"/>
            <w:rFonts w:cs="Arial"/>
            <w:noProof/>
            <w:kern w:val="32"/>
          </w:rPr>
          <w:t>3.1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rFonts w:cs="Arial"/>
            <w:noProof/>
            <w:kern w:val="32"/>
          </w:rPr>
          <w:t>Overview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_Toc26305140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11</w:t>
        </w:r>
        <w:r w:rsidR="00820922">
          <w:rPr>
            <w:noProof/>
            <w:webHidden/>
          </w:rPr>
          <w:fldChar w:fldCharType="end"/>
        </w:r>
      </w:hyperlink>
    </w:p>
    <w:p w14:paraId="059DF33D" w14:textId="2149DA16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41" w:history="1">
        <w:r w:rsidR="00820922" w:rsidRPr="005C15CC">
          <w:rPr>
            <w:rStyle w:val="Hyperlink"/>
            <w:noProof/>
          </w:rPr>
          <w:t>3.2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Block Diagram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_Toc26305141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12</w:t>
        </w:r>
        <w:r w:rsidR="00820922">
          <w:rPr>
            <w:noProof/>
            <w:webHidden/>
          </w:rPr>
          <w:fldChar w:fldCharType="end"/>
        </w:r>
      </w:hyperlink>
    </w:p>
    <w:p w14:paraId="178917D2" w14:textId="06AC5367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42" w:history="1">
        <w:r w:rsidR="00820922" w:rsidRPr="005C15CC">
          <w:rPr>
            <w:rStyle w:val="Hyperlink"/>
            <w:noProof/>
          </w:rPr>
          <w:t>3.3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Integration Design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_Toc26305142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12</w:t>
        </w:r>
        <w:r w:rsidR="00820922">
          <w:rPr>
            <w:noProof/>
            <w:webHidden/>
          </w:rPr>
          <w:fldChar w:fldCharType="end"/>
        </w:r>
      </w:hyperlink>
    </w:p>
    <w:p w14:paraId="016390A9" w14:textId="6DD46D27" w:rsidR="00820922" w:rsidRDefault="001666C0">
      <w:pPr>
        <w:pStyle w:val="TOC3"/>
        <w:tabs>
          <w:tab w:val="left" w:pos="1200"/>
          <w:tab w:val="right" w:leader="dot" w:pos="1007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26305143" w:history="1">
        <w:r w:rsidR="00820922" w:rsidRPr="005C15CC">
          <w:rPr>
            <w:rStyle w:val="Hyperlink"/>
            <w:noProof/>
          </w:rPr>
          <w:t>3.3.1</w:t>
        </w:r>
        <w:r w:rsidR="00820922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Shared Service: Booked Passenger Load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_Toc26305143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12</w:t>
        </w:r>
        <w:r w:rsidR="00820922">
          <w:rPr>
            <w:noProof/>
            <w:webHidden/>
          </w:rPr>
          <w:fldChar w:fldCharType="end"/>
        </w:r>
      </w:hyperlink>
    </w:p>
    <w:p w14:paraId="63B14DCD" w14:textId="768B9AA3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44" w:history="1">
        <w:r w:rsidR="00820922" w:rsidRPr="005C15CC">
          <w:rPr>
            <w:rStyle w:val="Hyperlink"/>
            <w:noProof/>
          </w:rPr>
          <w:t>3.4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Message Flow Implementation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_Toc26305144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17</w:t>
        </w:r>
        <w:r w:rsidR="00820922">
          <w:rPr>
            <w:noProof/>
            <w:webHidden/>
          </w:rPr>
          <w:fldChar w:fldCharType="end"/>
        </w:r>
      </w:hyperlink>
    </w:p>
    <w:p w14:paraId="2402AA56" w14:textId="537F494A" w:rsidR="00820922" w:rsidRDefault="001666C0">
      <w:pPr>
        <w:pStyle w:val="TOC3"/>
        <w:tabs>
          <w:tab w:val="left" w:pos="1200"/>
          <w:tab w:val="right" w:leader="dot" w:pos="10070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26305145" w:history="1">
        <w:r w:rsidR="00820922" w:rsidRPr="005C15CC">
          <w:rPr>
            <w:rStyle w:val="Hyperlink"/>
            <w:noProof/>
          </w:rPr>
          <w:t>3.4.1</w:t>
        </w:r>
        <w:r w:rsidR="00820922"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Configurable Properties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_Toc26305145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17</w:t>
        </w:r>
        <w:r w:rsidR="00820922">
          <w:rPr>
            <w:noProof/>
            <w:webHidden/>
          </w:rPr>
          <w:fldChar w:fldCharType="end"/>
        </w:r>
      </w:hyperlink>
    </w:p>
    <w:p w14:paraId="154D63A9" w14:textId="05BF3B03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46" w:history="1">
        <w:r w:rsidR="00820922" w:rsidRPr="005C15CC">
          <w:rPr>
            <w:rStyle w:val="Hyperlink"/>
            <w:noProof/>
          </w:rPr>
          <w:t>3.5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Mapping Specification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_Toc26305146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18</w:t>
        </w:r>
        <w:r w:rsidR="00820922">
          <w:rPr>
            <w:noProof/>
            <w:webHidden/>
          </w:rPr>
          <w:fldChar w:fldCharType="end"/>
        </w:r>
      </w:hyperlink>
    </w:p>
    <w:p w14:paraId="54F509A2" w14:textId="46D7ED34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47" w:history="1">
        <w:r w:rsidR="00820922" w:rsidRPr="005C15CC">
          <w:rPr>
            <w:rStyle w:val="Hyperlink"/>
            <w:noProof/>
          </w:rPr>
          <w:t>3.6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Error Handling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_Toc26305147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19</w:t>
        </w:r>
        <w:r w:rsidR="00820922">
          <w:rPr>
            <w:noProof/>
            <w:webHidden/>
          </w:rPr>
          <w:fldChar w:fldCharType="end"/>
        </w:r>
      </w:hyperlink>
    </w:p>
    <w:p w14:paraId="577F7161" w14:textId="0580D712" w:rsidR="00820922" w:rsidRDefault="001666C0">
      <w:pPr>
        <w:pStyle w:val="TOC1"/>
        <w:tabs>
          <w:tab w:val="left" w:pos="400"/>
          <w:tab w:val="right" w:leader="dot" w:pos="1007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26305148" w:history="1">
        <w:r w:rsidR="00820922" w:rsidRPr="005C15CC">
          <w:rPr>
            <w:rStyle w:val="Hyperlink"/>
            <w:noProof/>
          </w:rPr>
          <w:t>4</w:t>
        </w:r>
        <w:r w:rsidR="0082092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Operability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_Toc26305148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20</w:t>
        </w:r>
        <w:r w:rsidR="00820922">
          <w:rPr>
            <w:noProof/>
            <w:webHidden/>
          </w:rPr>
          <w:fldChar w:fldCharType="end"/>
        </w:r>
      </w:hyperlink>
    </w:p>
    <w:p w14:paraId="4F2D74CC" w14:textId="38B82AC6" w:rsidR="00820922" w:rsidRDefault="001666C0">
      <w:pPr>
        <w:pStyle w:val="TOC1"/>
        <w:tabs>
          <w:tab w:val="left" w:pos="400"/>
          <w:tab w:val="right" w:leader="dot" w:pos="1007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26305149" w:history="1">
        <w:r w:rsidR="00820922" w:rsidRPr="005C15CC">
          <w:rPr>
            <w:rStyle w:val="Hyperlink"/>
            <w:noProof/>
          </w:rPr>
          <w:t>5</w:t>
        </w:r>
        <w:r w:rsidR="0082092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Capacity &amp; Sizing Methodology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_Toc26305149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21</w:t>
        </w:r>
        <w:r w:rsidR="00820922">
          <w:rPr>
            <w:noProof/>
            <w:webHidden/>
          </w:rPr>
          <w:fldChar w:fldCharType="end"/>
        </w:r>
      </w:hyperlink>
    </w:p>
    <w:p w14:paraId="1DE698CB" w14:textId="03C842D9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50" w:history="1">
        <w:r w:rsidR="00820922" w:rsidRPr="005C15CC">
          <w:rPr>
            <w:rStyle w:val="Hyperlink"/>
            <w:noProof/>
          </w:rPr>
          <w:t>5.1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Capacity and Sizing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_Toc26305150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21</w:t>
        </w:r>
        <w:r w:rsidR="00820922">
          <w:rPr>
            <w:noProof/>
            <w:webHidden/>
          </w:rPr>
          <w:fldChar w:fldCharType="end"/>
        </w:r>
      </w:hyperlink>
    </w:p>
    <w:p w14:paraId="32805FB1" w14:textId="48A96647" w:rsidR="00820922" w:rsidRDefault="001666C0">
      <w:pPr>
        <w:pStyle w:val="TOC1"/>
        <w:tabs>
          <w:tab w:val="left" w:pos="400"/>
          <w:tab w:val="right" w:leader="dot" w:pos="1007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26305151" w:history="1">
        <w:r w:rsidR="00820922" w:rsidRPr="005C15CC">
          <w:rPr>
            <w:rStyle w:val="Hyperlink"/>
            <w:noProof/>
          </w:rPr>
          <w:t>6</w:t>
        </w:r>
        <w:r w:rsidR="0082092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Non-Functional Design considerations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_Toc26305151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22</w:t>
        </w:r>
        <w:r w:rsidR="00820922">
          <w:rPr>
            <w:noProof/>
            <w:webHidden/>
          </w:rPr>
          <w:fldChar w:fldCharType="end"/>
        </w:r>
      </w:hyperlink>
    </w:p>
    <w:p w14:paraId="01E3C8C5" w14:textId="45747BB5" w:rsidR="00820922" w:rsidRDefault="001666C0">
      <w:pPr>
        <w:pStyle w:val="TOC1"/>
        <w:tabs>
          <w:tab w:val="left" w:pos="400"/>
          <w:tab w:val="right" w:leader="dot" w:pos="1007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26305152" w:history="1">
        <w:r w:rsidR="00820922" w:rsidRPr="005C15CC">
          <w:rPr>
            <w:rStyle w:val="Hyperlink"/>
            <w:noProof/>
          </w:rPr>
          <w:t>7</w:t>
        </w:r>
        <w:r w:rsidR="0082092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Testing Considerations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_Toc26305152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23</w:t>
        </w:r>
        <w:r w:rsidR="00820922">
          <w:rPr>
            <w:noProof/>
            <w:webHidden/>
          </w:rPr>
          <w:fldChar w:fldCharType="end"/>
        </w:r>
      </w:hyperlink>
    </w:p>
    <w:p w14:paraId="1A99DB46" w14:textId="62DA60D3" w:rsidR="00820922" w:rsidRDefault="001666C0">
      <w:pPr>
        <w:pStyle w:val="TOC2"/>
        <w:tabs>
          <w:tab w:val="left" w:pos="800"/>
          <w:tab w:val="right" w:leader="dot" w:pos="10070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26305153" w:history="1">
        <w:r w:rsidR="00820922" w:rsidRPr="005C15CC">
          <w:rPr>
            <w:rStyle w:val="Hyperlink"/>
            <w:noProof/>
          </w:rPr>
          <w:t>7.1</w:t>
        </w:r>
        <w:r w:rsidR="00820922"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Development and Test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_Toc26305153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23</w:t>
        </w:r>
        <w:r w:rsidR="00820922">
          <w:rPr>
            <w:noProof/>
            <w:webHidden/>
          </w:rPr>
          <w:fldChar w:fldCharType="end"/>
        </w:r>
      </w:hyperlink>
    </w:p>
    <w:p w14:paraId="1B7DDEA2" w14:textId="21AA34CA" w:rsidR="00820922" w:rsidRDefault="001666C0">
      <w:pPr>
        <w:pStyle w:val="TOC1"/>
        <w:tabs>
          <w:tab w:val="left" w:pos="400"/>
          <w:tab w:val="right" w:leader="dot" w:pos="1007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26305154" w:history="1">
        <w:r w:rsidR="00820922" w:rsidRPr="005C15CC">
          <w:rPr>
            <w:rStyle w:val="Hyperlink"/>
            <w:noProof/>
          </w:rPr>
          <w:t>8</w:t>
        </w:r>
        <w:r w:rsidR="00820922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820922" w:rsidRPr="005C15CC">
          <w:rPr>
            <w:rStyle w:val="Hyperlink"/>
            <w:noProof/>
          </w:rPr>
          <w:t>Special Scenario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_Toc26305154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24</w:t>
        </w:r>
        <w:r w:rsidR="00820922">
          <w:rPr>
            <w:noProof/>
            <w:webHidden/>
          </w:rPr>
          <w:fldChar w:fldCharType="end"/>
        </w:r>
      </w:hyperlink>
    </w:p>
    <w:p w14:paraId="2FFE13D3" w14:textId="17A13A23" w:rsidR="007A6551" w:rsidRPr="00657DE9" w:rsidRDefault="00C15793" w:rsidP="007A6551">
      <w:pPr>
        <w:pStyle w:val="TOC-EY"/>
        <w:rPr>
          <w:rFonts w:asciiTheme="minorHAnsi" w:hAnsiTheme="minorHAnsi"/>
        </w:rPr>
      </w:pPr>
      <w:r w:rsidRPr="00657DE9">
        <w:rPr>
          <w:rFonts w:asciiTheme="minorHAnsi" w:hAnsiTheme="minorHAnsi"/>
        </w:rPr>
        <w:lastRenderedPageBreak/>
        <w:fldChar w:fldCharType="end"/>
      </w:r>
      <w:r w:rsidR="007A6551" w:rsidRPr="00657DE9">
        <w:rPr>
          <w:rFonts w:asciiTheme="minorHAnsi" w:hAnsiTheme="minorHAnsi"/>
        </w:rPr>
        <w:t>Table of Figures</w:t>
      </w:r>
    </w:p>
    <w:p w14:paraId="50F303D1" w14:textId="04CC0C8B" w:rsidR="006012BD" w:rsidRDefault="002B478B">
      <w:pPr>
        <w:pStyle w:val="TableofFigures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rFonts w:asciiTheme="minorHAnsi" w:hAnsiTheme="minorHAnsi"/>
        </w:rPr>
        <w:fldChar w:fldCharType="begin"/>
      </w:r>
      <w:r>
        <w:rPr>
          <w:rFonts w:asciiTheme="minorHAnsi" w:hAnsiTheme="minorHAnsi"/>
        </w:rPr>
        <w:instrText xml:space="preserve"> TOC \h \z \c "Figure" </w:instrText>
      </w:r>
      <w:r>
        <w:rPr>
          <w:rFonts w:asciiTheme="minorHAnsi" w:hAnsiTheme="minorHAnsi"/>
        </w:rPr>
        <w:fldChar w:fldCharType="separate"/>
      </w:r>
      <w:hyperlink w:anchor="_Toc10129499" w:history="1">
        <w:r w:rsidR="006012BD" w:rsidRPr="00A90D4D">
          <w:rPr>
            <w:rStyle w:val="Hyperlink"/>
            <w:noProof/>
          </w:rPr>
          <w:t>Figure 1 Overview Diagram</w:t>
        </w:r>
        <w:r w:rsidR="006012BD">
          <w:rPr>
            <w:noProof/>
            <w:webHidden/>
          </w:rPr>
          <w:tab/>
        </w:r>
        <w:r w:rsidR="006012BD">
          <w:rPr>
            <w:noProof/>
            <w:webHidden/>
          </w:rPr>
          <w:fldChar w:fldCharType="begin"/>
        </w:r>
        <w:r w:rsidR="006012BD">
          <w:rPr>
            <w:noProof/>
            <w:webHidden/>
          </w:rPr>
          <w:instrText xml:space="preserve"> PAGEREF _Toc10129499 \h </w:instrText>
        </w:r>
        <w:r w:rsidR="006012BD">
          <w:rPr>
            <w:noProof/>
            <w:webHidden/>
          </w:rPr>
        </w:r>
        <w:r w:rsidR="006012BD">
          <w:rPr>
            <w:noProof/>
            <w:webHidden/>
          </w:rPr>
          <w:fldChar w:fldCharType="separate"/>
        </w:r>
        <w:r w:rsidR="006012BD">
          <w:rPr>
            <w:noProof/>
            <w:webHidden/>
          </w:rPr>
          <w:t>10</w:t>
        </w:r>
        <w:r w:rsidR="006012BD">
          <w:rPr>
            <w:noProof/>
            <w:webHidden/>
          </w:rPr>
          <w:fldChar w:fldCharType="end"/>
        </w:r>
      </w:hyperlink>
    </w:p>
    <w:p w14:paraId="15E652BA" w14:textId="12E242BF" w:rsidR="006012BD" w:rsidRDefault="001666C0">
      <w:pPr>
        <w:pStyle w:val="TableofFigures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129500" w:history="1">
        <w:r w:rsidR="006012BD" w:rsidRPr="00A90D4D">
          <w:rPr>
            <w:rStyle w:val="Hyperlink"/>
            <w:noProof/>
          </w:rPr>
          <w:t>Figure 2 End to End Data Flow Block Diagram</w:t>
        </w:r>
        <w:r w:rsidR="006012BD">
          <w:rPr>
            <w:noProof/>
            <w:webHidden/>
          </w:rPr>
          <w:tab/>
        </w:r>
        <w:r w:rsidR="006012BD">
          <w:rPr>
            <w:noProof/>
            <w:webHidden/>
          </w:rPr>
          <w:fldChar w:fldCharType="begin"/>
        </w:r>
        <w:r w:rsidR="006012BD">
          <w:rPr>
            <w:noProof/>
            <w:webHidden/>
          </w:rPr>
          <w:instrText xml:space="preserve"> PAGEREF _Toc10129500 \h </w:instrText>
        </w:r>
        <w:r w:rsidR="006012BD">
          <w:rPr>
            <w:noProof/>
            <w:webHidden/>
          </w:rPr>
        </w:r>
        <w:r w:rsidR="006012BD">
          <w:rPr>
            <w:noProof/>
            <w:webHidden/>
          </w:rPr>
          <w:fldChar w:fldCharType="separate"/>
        </w:r>
        <w:r w:rsidR="006012BD">
          <w:rPr>
            <w:noProof/>
            <w:webHidden/>
          </w:rPr>
          <w:t>11</w:t>
        </w:r>
        <w:r w:rsidR="006012BD">
          <w:rPr>
            <w:noProof/>
            <w:webHidden/>
          </w:rPr>
          <w:fldChar w:fldCharType="end"/>
        </w:r>
      </w:hyperlink>
    </w:p>
    <w:p w14:paraId="40006F54" w14:textId="7B197045" w:rsidR="006012BD" w:rsidRDefault="001666C0">
      <w:pPr>
        <w:pStyle w:val="TableofFigures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129501" w:history="1">
        <w:r w:rsidR="006012BD" w:rsidRPr="00A90D4D">
          <w:rPr>
            <w:rStyle w:val="Hyperlink"/>
            <w:noProof/>
          </w:rPr>
          <w:t>Figure 3 Booked Passenger Load Flow Chart</w:t>
        </w:r>
        <w:r w:rsidR="006012BD">
          <w:rPr>
            <w:noProof/>
            <w:webHidden/>
          </w:rPr>
          <w:tab/>
        </w:r>
        <w:r w:rsidR="006012BD">
          <w:rPr>
            <w:noProof/>
            <w:webHidden/>
          </w:rPr>
          <w:fldChar w:fldCharType="begin"/>
        </w:r>
        <w:r w:rsidR="006012BD">
          <w:rPr>
            <w:noProof/>
            <w:webHidden/>
          </w:rPr>
          <w:instrText xml:space="preserve"> PAGEREF _Toc10129501 \h </w:instrText>
        </w:r>
        <w:r w:rsidR="006012BD">
          <w:rPr>
            <w:noProof/>
            <w:webHidden/>
          </w:rPr>
        </w:r>
        <w:r w:rsidR="006012BD">
          <w:rPr>
            <w:noProof/>
            <w:webHidden/>
          </w:rPr>
          <w:fldChar w:fldCharType="separate"/>
        </w:r>
        <w:r w:rsidR="006012BD">
          <w:rPr>
            <w:noProof/>
            <w:webHidden/>
          </w:rPr>
          <w:t>13</w:t>
        </w:r>
        <w:r w:rsidR="006012BD">
          <w:rPr>
            <w:noProof/>
            <w:webHidden/>
          </w:rPr>
          <w:fldChar w:fldCharType="end"/>
        </w:r>
      </w:hyperlink>
    </w:p>
    <w:p w14:paraId="6BBBC779" w14:textId="2C517E59" w:rsidR="006012BD" w:rsidRDefault="001666C0">
      <w:pPr>
        <w:pStyle w:val="TableofFigures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129502" w:history="1">
        <w:r w:rsidR="006012BD" w:rsidRPr="00A90D4D">
          <w:rPr>
            <w:rStyle w:val="Hyperlink"/>
            <w:noProof/>
          </w:rPr>
          <w:t>Figure 4 Booked Passenger Load Message Flow</w:t>
        </w:r>
        <w:r w:rsidR="006012BD">
          <w:rPr>
            <w:noProof/>
            <w:webHidden/>
          </w:rPr>
          <w:tab/>
        </w:r>
        <w:r w:rsidR="006012BD">
          <w:rPr>
            <w:noProof/>
            <w:webHidden/>
          </w:rPr>
          <w:fldChar w:fldCharType="begin"/>
        </w:r>
        <w:r w:rsidR="006012BD">
          <w:rPr>
            <w:noProof/>
            <w:webHidden/>
          </w:rPr>
          <w:instrText xml:space="preserve"> PAGEREF _Toc10129502 \h </w:instrText>
        </w:r>
        <w:r w:rsidR="006012BD">
          <w:rPr>
            <w:noProof/>
            <w:webHidden/>
          </w:rPr>
        </w:r>
        <w:r w:rsidR="006012BD">
          <w:rPr>
            <w:noProof/>
            <w:webHidden/>
          </w:rPr>
          <w:fldChar w:fldCharType="separate"/>
        </w:r>
        <w:r w:rsidR="006012BD">
          <w:rPr>
            <w:noProof/>
            <w:webHidden/>
          </w:rPr>
          <w:t>15</w:t>
        </w:r>
        <w:r w:rsidR="006012BD">
          <w:rPr>
            <w:noProof/>
            <w:webHidden/>
          </w:rPr>
          <w:fldChar w:fldCharType="end"/>
        </w:r>
      </w:hyperlink>
    </w:p>
    <w:p w14:paraId="414B4C4F" w14:textId="49B21C43" w:rsidR="007A6551" w:rsidRDefault="002B478B" w:rsidP="0008027D">
      <w:pPr>
        <w:rPr>
          <w:rFonts w:asciiTheme="minorHAnsi" w:hAnsiTheme="minorHAnsi"/>
        </w:rPr>
      </w:pPr>
      <w:r>
        <w:rPr>
          <w:rFonts w:asciiTheme="minorHAnsi" w:hAnsiTheme="minorHAnsi"/>
        </w:rPr>
        <w:fldChar w:fldCharType="end"/>
      </w:r>
    </w:p>
    <w:p w14:paraId="72CD3F59" w14:textId="117B8FBB" w:rsidR="008D17FB" w:rsidRDefault="008D17FB" w:rsidP="0008027D">
      <w:pPr>
        <w:rPr>
          <w:rFonts w:asciiTheme="minorHAnsi" w:hAnsiTheme="minorHAnsi"/>
        </w:rPr>
      </w:pPr>
    </w:p>
    <w:p w14:paraId="229127F8" w14:textId="788BE5AC" w:rsidR="008D17FB" w:rsidRPr="00657DE9" w:rsidRDefault="008D17FB" w:rsidP="008D17FB">
      <w:pPr>
        <w:pStyle w:val="TOC-EY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Table </w:t>
      </w:r>
      <w:r w:rsidR="00AB73B7">
        <w:rPr>
          <w:rFonts w:asciiTheme="minorHAnsi" w:hAnsiTheme="minorHAnsi"/>
        </w:rPr>
        <w:t>references</w:t>
      </w:r>
    </w:p>
    <w:p w14:paraId="419658B2" w14:textId="25BBE007" w:rsidR="00820922" w:rsidRDefault="004D452A">
      <w:pPr>
        <w:pStyle w:val="TableofFigures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rFonts w:asciiTheme="minorHAnsi" w:hAnsiTheme="minorHAnsi"/>
        </w:rPr>
        <w:fldChar w:fldCharType="begin"/>
      </w:r>
      <w:r>
        <w:rPr>
          <w:rFonts w:asciiTheme="minorHAnsi" w:hAnsiTheme="minorHAnsi"/>
        </w:rPr>
        <w:instrText xml:space="preserve"> TOC \h \z \c "Table" </w:instrText>
      </w:r>
      <w:r>
        <w:rPr>
          <w:rFonts w:asciiTheme="minorHAnsi" w:hAnsiTheme="minorHAnsi"/>
        </w:rPr>
        <w:fldChar w:fldCharType="separate"/>
      </w:r>
      <w:hyperlink w:anchor="_Toc26305178" w:history="1">
        <w:r w:rsidR="00820922" w:rsidRPr="00F21557">
          <w:rPr>
            <w:rStyle w:val="Hyperlink"/>
            <w:noProof/>
          </w:rPr>
          <w:t>Table 1: Distribution List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_Toc26305178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6</w:t>
        </w:r>
        <w:r w:rsidR="00820922">
          <w:rPr>
            <w:noProof/>
            <w:webHidden/>
          </w:rPr>
          <w:fldChar w:fldCharType="end"/>
        </w:r>
      </w:hyperlink>
    </w:p>
    <w:p w14:paraId="3FD5724A" w14:textId="0F7A62DB" w:rsidR="00820922" w:rsidRDefault="001666C0">
      <w:pPr>
        <w:pStyle w:val="TableofFigures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26305179" w:history="1">
        <w:r w:rsidR="00820922" w:rsidRPr="00F21557">
          <w:rPr>
            <w:rStyle w:val="Hyperlink"/>
            <w:noProof/>
          </w:rPr>
          <w:t>Table 2: Reference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_Toc26305179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6</w:t>
        </w:r>
        <w:r w:rsidR="00820922">
          <w:rPr>
            <w:noProof/>
            <w:webHidden/>
          </w:rPr>
          <w:fldChar w:fldCharType="end"/>
        </w:r>
      </w:hyperlink>
    </w:p>
    <w:p w14:paraId="7A8E619D" w14:textId="5D16C213" w:rsidR="00820922" w:rsidRDefault="001666C0">
      <w:pPr>
        <w:pStyle w:val="TableofFigures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26305180" w:history="1">
        <w:r w:rsidR="00820922" w:rsidRPr="00F21557">
          <w:rPr>
            <w:rStyle w:val="Hyperlink"/>
            <w:noProof/>
          </w:rPr>
          <w:t>Table 3: Terminology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_Toc26305180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7</w:t>
        </w:r>
        <w:r w:rsidR="00820922">
          <w:rPr>
            <w:noProof/>
            <w:webHidden/>
          </w:rPr>
          <w:fldChar w:fldCharType="end"/>
        </w:r>
      </w:hyperlink>
    </w:p>
    <w:p w14:paraId="4343B0FB" w14:textId="31898C4D" w:rsidR="00820922" w:rsidRDefault="001666C0">
      <w:pPr>
        <w:pStyle w:val="TableofFigures"/>
        <w:tabs>
          <w:tab w:val="right" w:leader="dot" w:pos="10070"/>
        </w:tabs>
        <w:rPr>
          <w:rStyle w:val="Hyperlink"/>
          <w:noProof/>
        </w:rPr>
      </w:pPr>
      <w:hyperlink w:anchor="_Toc26305181" w:history="1">
        <w:r w:rsidR="00820922" w:rsidRPr="00F21557">
          <w:rPr>
            <w:rStyle w:val="Hyperlink"/>
            <w:noProof/>
          </w:rPr>
          <w:t>Table 4: Design Assumptions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_Toc26305181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8</w:t>
        </w:r>
        <w:r w:rsidR="00820922">
          <w:rPr>
            <w:noProof/>
            <w:webHidden/>
          </w:rPr>
          <w:fldChar w:fldCharType="end"/>
        </w:r>
      </w:hyperlink>
    </w:p>
    <w:p w14:paraId="04D826A4" w14:textId="00A0E2FB" w:rsidR="00820922" w:rsidRDefault="00820922" w:rsidP="00820922">
      <w:pPr>
        <w:rPr>
          <w:rStyle w:val="Hyperlink"/>
          <w:noProof/>
          <w:color w:val="auto"/>
        </w:rPr>
      </w:pPr>
      <w:r>
        <w:rPr>
          <w:rFonts w:eastAsiaTheme="minorEastAsia"/>
        </w:rPr>
        <w:t>Table 5</w:t>
      </w:r>
      <w:r w:rsidRPr="001A52F5">
        <w:rPr>
          <w:rFonts w:eastAsiaTheme="minorEastAsia"/>
        </w:rPr>
        <w:t xml:space="preserve"> :</w:t>
      </w:r>
      <w:r w:rsidRPr="001A52F5">
        <w:rPr>
          <w:rStyle w:val="Hyperlink"/>
          <w:noProof/>
          <w:color w:val="auto"/>
        </w:rPr>
        <w:t xml:space="preserve"> Design Decision</w:t>
      </w:r>
      <w:r w:rsidR="001A52F5">
        <w:rPr>
          <w:rStyle w:val="Hyperlink"/>
          <w:noProof/>
          <w:color w:val="auto"/>
        </w:rPr>
        <w:t>………………………………………………………………………………………………………..8</w:t>
      </w:r>
    </w:p>
    <w:p w14:paraId="3730603F" w14:textId="0B3EF52D" w:rsidR="00F27213" w:rsidRPr="001A52F5" w:rsidRDefault="00F27213" w:rsidP="00820922">
      <w:pPr>
        <w:rPr>
          <w:rStyle w:val="Hyperlink"/>
          <w:noProof/>
          <w:color w:val="auto"/>
        </w:rPr>
      </w:pPr>
      <w:r>
        <w:rPr>
          <w:rFonts w:eastAsiaTheme="minorEastAsia"/>
        </w:rPr>
        <w:t>Table 5</w:t>
      </w:r>
      <w:r w:rsidRPr="001A52F5">
        <w:rPr>
          <w:rFonts w:eastAsiaTheme="minorEastAsia"/>
        </w:rPr>
        <w:t xml:space="preserve"> :</w:t>
      </w:r>
      <w:r w:rsidRPr="001A52F5">
        <w:rPr>
          <w:rStyle w:val="Hyperlink"/>
          <w:noProof/>
          <w:color w:val="auto"/>
        </w:rPr>
        <w:t xml:space="preserve"> Design De</w:t>
      </w:r>
      <w:r>
        <w:rPr>
          <w:rStyle w:val="Hyperlink"/>
          <w:noProof/>
          <w:color w:val="auto"/>
        </w:rPr>
        <w:t>pendency.……………………………………………………………………………………………………9</w:t>
      </w:r>
    </w:p>
    <w:p w14:paraId="16E96B39" w14:textId="6AD18884" w:rsidR="00820922" w:rsidRDefault="001666C0">
      <w:pPr>
        <w:pStyle w:val="TableofFigures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26305182" w:history="1">
        <w:r w:rsidR="00820922" w:rsidRPr="00F21557">
          <w:rPr>
            <w:rStyle w:val="Hyperlink"/>
            <w:noProof/>
          </w:rPr>
          <w:t>Table 6: Design Risks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_Toc26305182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10</w:t>
        </w:r>
        <w:r w:rsidR="00820922">
          <w:rPr>
            <w:noProof/>
            <w:webHidden/>
          </w:rPr>
          <w:fldChar w:fldCharType="end"/>
        </w:r>
      </w:hyperlink>
    </w:p>
    <w:p w14:paraId="13C31B9D" w14:textId="1163F1E3" w:rsidR="00820922" w:rsidRDefault="001666C0">
      <w:pPr>
        <w:pStyle w:val="TableofFigures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26305183" w:history="1">
        <w:r w:rsidR="00820922" w:rsidRPr="00F21557">
          <w:rPr>
            <w:rStyle w:val="Hyperlink"/>
            <w:noProof/>
          </w:rPr>
          <w:t>Table 7: Design Issues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_Toc26305183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10</w:t>
        </w:r>
        <w:r w:rsidR="00820922">
          <w:rPr>
            <w:noProof/>
            <w:webHidden/>
          </w:rPr>
          <w:fldChar w:fldCharType="end"/>
        </w:r>
      </w:hyperlink>
    </w:p>
    <w:p w14:paraId="3F070876" w14:textId="190321AA" w:rsidR="00820922" w:rsidRDefault="001666C0">
      <w:pPr>
        <w:pStyle w:val="TableofFigures"/>
        <w:tabs>
          <w:tab w:val="right" w:leader="dot" w:pos="1007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26305184" w:history="1">
        <w:r w:rsidR="00820922" w:rsidRPr="00F21557">
          <w:rPr>
            <w:rStyle w:val="Hyperlink"/>
            <w:noProof/>
          </w:rPr>
          <w:t>Table 8: Error Codes</w:t>
        </w:r>
        <w:r w:rsidR="00820922">
          <w:rPr>
            <w:noProof/>
            <w:webHidden/>
          </w:rPr>
          <w:tab/>
        </w:r>
        <w:r w:rsidR="00820922">
          <w:rPr>
            <w:noProof/>
            <w:webHidden/>
          </w:rPr>
          <w:fldChar w:fldCharType="begin"/>
        </w:r>
        <w:r w:rsidR="00820922">
          <w:rPr>
            <w:noProof/>
            <w:webHidden/>
          </w:rPr>
          <w:instrText xml:space="preserve"> PAGEREF _Toc26305184 \h </w:instrText>
        </w:r>
        <w:r w:rsidR="00820922">
          <w:rPr>
            <w:noProof/>
            <w:webHidden/>
          </w:rPr>
        </w:r>
        <w:r w:rsidR="00820922">
          <w:rPr>
            <w:noProof/>
            <w:webHidden/>
          </w:rPr>
          <w:fldChar w:fldCharType="separate"/>
        </w:r>
        <w:r w:rsidR="00820922">
          <w:rPr>
            <w:noProof/>
            <w:webHidden/>
          </w:rPr>
          <w:t>19</w:t>
        </w:r>
        <w:r w:rsidR="00820922">
          <w:rPr>
            <w:noProof/>
            <w:webHidden/>
          </w:rPr>
          <w:fldChar w:fldCharType="end"/>
        </w:r>
      </w:hyperlink>
    </w:p>
    <w:p w14:paraId="4C45A5BE" w14:textId="28BBA42F" w:rsidR="008D17FB" w:rsidRPr="00657DE9" w:rsidRDefault="004D452A" w:rsidP="0008027D">
      <w:pPr>
        <w:rPr>
          <w:rFonts w:asciiTheme="minorHAnsi" w:hAnsiTheme="minorHAnsi"/>
        </w:rPr>
      </w:pPr>
      <w:r>
        <w:rPr>
          <w:rFonts w:asciiTheme="minorHAnsi" w:hAnsiTheme="minorHAnsi"/>
        </w:rPr>
        <w:fldChar w:fldCharType="end"/>
      </w:r>
    </w:p>
    <w:p w14:paraId="4FCA5527" w14:textId="77777777" w:rsidR="006E52A2" w:rsidRPr="00657DE9" w:rsidRDefault="00FA19D7" w:rsidP="007A48AA">
      <w:pPr>
        <w:pStyle w:val="Heading1"/>
        <w:tabs>
          <w:tab w:val="clear" w:pos="800"/>
          <w:tab w:val="left" w:pos="720"/>
        </w:tabs>
        <w:ind w:left="540" w:hanging="540"/>
        <w:rPr>
          <w:rFonts w:asciiTheme="minorHAnsi" w:hAnsiTheme="minorHAnsi"/>
        </w:rPr>
      </w:pPr>
      <w:bookmarkStart w:id="1" w:name="_Governance_Principles"/>
      <w:bookmarkStart w:id="2" w:name="_Toc372465789"/>
      <w:bookmarkStart w:id="3" w:name="_Toc26305125"/>
      <w:bookmarkEnd w:id="0"/>
      <w:bookmarkEnd w:id="1"/>
      <w:r w:rsidRPr="00657DE9">
        <w:rPr>
          <w:rFonts w:asciiTheme="minorHAnsi" w:hAnsiTheme="minorHAnsi"/>
        </w:rPr>
        <w:lastRenderedPageBreak/>
        <w:t>Document Control</w:t>
      </w:r>
      <w:bookmarkEnd w:id="2"/>
      <w:bookmarkEnd w:id="3"/>
      <w:r w:rsidRPr="00657DE9">
        <w:rPr>
          <w:rFonts w:asciiTheme="minorHAnsi" w:hAnsiTheme="minorHAnsi"/>
        </w:rPr>
        <w:t xml:space="preserve"> </w:t>
      </w:r>
    </w:p>
    <w:p w14:paraId="2031A39B" w14:textId="77777777" w:rsidR="00C56AA3" w:rsidRPr="00657DE9" w:rsidRDefault="00C56AA3" w:rsidP="00C56AA3">
      <w:pPr>
        <w:rPr>
          <w:rFonts w:asciiTheme="minorHAnsi" w:hAnsiTheme="minorHAnsi"/>
        </w:rPr>
      </w:pPr>
    </w:p>
    <w:p w14:paraId="2B5E38CB" w14:textId="452FB83F" w:rsidR="00FA19D7" w:rsidRPr="00657DE9" w:rsidRDefault="00FA19D7" w:rsidP="00FA19D7">
      <w:pPr>
        <w:pStyle w:val="Heading2"/>
        <w:rPr>
          <w:rFonts w:asciiTheme="minorHAnsi" w:hAnsiTheme="minorHAnsi"/>
        </w:rPr>
      </w:pPr>
      <w:bookmarkStart w:id="4" w:name="_Toc372465790"/>
      <w:bookmarkStart w:id="5" w:name="_Toc26305126"/>
      <w:r w:rsidRPr="00657DE9">
        <w:rPr>
          <w:rFonts w:asciiTheme="minorHAnsi" w:hAnsiTheme="minorHAnsi"/>
        </w:rPr>
        <w:t>Distribution List</w:t>
      </w:r>
      <w:bookmarkEnd w:id="4"/>
      <w:bookmarkEnd w:id="5"/>
    </w:p>
    <w:p w14:paraId="58B58229" w14:textId="77777777" w:rsidR="00FA19D7" w:rsidRPr="00657DE9" w:rsidRDefault="00FA19D7" w:rsidP="00FA19D7">
      <w:pPr>
        <w:pStyle w:val="BodyText"/>
        <w:rPr>
          <w:rFonts w:asciiTheme="minorHAnsi" w:hAnsiTheme="minorHAnsi"/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2882"/>
        <w:gridCol w:w="3341"/>
        <w:gridCol w:w="2142"/>
      </w:tblGrid>
      <w:tr w:rsidR="003C3115" w:rsidRPr="00657DE9" w14:paraId="0CF9591E" w14:textId="77777777" w:rsidTr="00A50DAA">
        <w:trPr>
          <w:trHeight w:val="630"/>
        </w:trPr>
        <w:tc>
          <w:tcPr>
            <w:tcW w:w="1705" w:type="dxa"/>
            <w:shd w:val="pct12" w:color="auto" w:fill="auto"/>
          </w:tcPr>
          <w:p w14:paraId="464F447F" w14:textId="77777777" w:rsidR="00EA11A9" w:rsidRPr="00657DE9" w:rsidRDefault="003C3115" w:rsidP="00577AD4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Name</w:t>
            </w:r>
          </w:p>
        </w:tc>
        <w:tc>
          <w:tcPr>
            <w:tcW w:w="2882" w:type="dxa"/>
            <w:shd w:val="pct12" w:color="auto" w:fill="auto"/>
          </w:tcPr>
          <w:p w14:paraId="6A03A1AA" w14:textId="77777777" w:rsidR="00EA11A9" w:rsidRPr="00657DE9" w:rsidRDefault="000C5312" w:rsidP="00577AD4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Organisation</w:t>
            </w:r>
          </w:p>
        </w:tc>
        <w:tc>
          <w:tcPr>
            <w:tcW w:w="3341" w:type="dxa"/>
            <w:shd w:val="pct12" w:color="auto" w:fill="auto"/>
          </w:tcPr>
          <w:p w14:paraId="285DD552" w14:textId="77777777" w:rsidR="00EA11A9" w:rsidRPr="00657DE9" w:rsidRDefault="008F6A5E" w:rsidP="00577AD4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Role</w:t>
            </w:r>
          </w:p>
        </w:tc>
        <w:tc>
          <w:tcPr>
            <w:tcW w:w="2142" w:type="dxa"/>
            <w:shd w:val="pct12" w:color="auto" w:fill="auto"/>
          </w:tcPr>
          <w:p w14:paraId="32CD671C" w14:textId="77777777" w:rsidR="00EA11A9" w:rsidRPr="00657DE9" w:rsidRDefault="008F6A5E" w:rsidP="00577AD4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Email</w:t>
            </w:r>
          </w:p>
        </w:tc>
      </w:tr>
      <w:tr w:rsidR="00EA11A9" w:rsidRPr="00657DE9" w14:paraId="635D0F1C" w14:textId="77777777" w:rsidTr="00A50DAA">
        <w:tc>
          <w:tcPr>
            <w:tcW w:w="1705" w:type="dxa"/>
          </w:tcPr>
          <w:p w14:paraId="54DC935D" w14:textId="1DE405AC" w:rsidR="00EA11A9" w:rsidRPr="00657DE9" w:rsidRDefault="008F609A" w:rsidP="00577AD4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Karim Fathi</w:t>
            </w:r>
          </w:p>
        </w:tc>
        <w:tc>
          <w:tcPr>
            <w:tcW w:w="2882" w:type="dxa"/>
          </w:tcPr>
          <w:p w14:paraId="2D0E2ADB" w14:textId="1AF8EB1D" w:rsidR="00EA11A9" w:rsidRPr="00657DE9" w:rsidRDefault="008F609A" w:rsidP="00577AD4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Cognizant</w:t>
            </w:r>
          </w:p>
        </w:tc>
        <w:tc>
          <w:tcPr>
            <w:tcW w:w="3341" w:type="dxa"/>
          </w:tcPr>
          <w:p w14:paraId="138EE5C2" w14:textId="7DF1D7DE" w:rsidR="00EA11A9" w:rsidRPr="00657DE9" w:rsidRDefault="008F609A" w:rsidP="00577AD4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Solution Architect</w:t>
            </w:r>
          </w:p>
        </w:tc>
        <w:tc>
          <w:tcPr>
            <w:tcW w:w="2142" w:type="dxa"/>
          </w:tcPr>
          <w:p w14:paraId="6C1100EA" w14:textId="77777777" w:rsidR="00EA11A9" w:rsidRPr="00657DE9" w:rsidRDefault="00EA11A9" w:rsidP="00577AD4">
            <w:pPr>
              <w:rPr>
                <w:rFonts w:asciiTheme="minorHAnsi" w:hAnsiTheme="minorHAnsi"/>
              </w:rPr>
            </w:pPr>
          </w:p>
        </w:tc>
      </w:tr>
      <w:tr w:rsidR="00EA11A9" w:rsidRPr="00657DE9" w14:paraId="374E11FD" w14:textId="77777777" w:rsidTr="00A50DAA">
        <w:tc>
          <w:tcPr>
            <w:tcW w:w="1705" w:type="dxa"/>
          </w:tcPr>
          <w:p w14:paraId="041999FD" w14:textId="44EE5054" w:rsidR="00EA11A9" w:rsidRPr="00657DE9" w:rsidRDefault="008F609A" w:rsidP="00577AD4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Marouan Aouri</w:t>
            </w:r>
          </w:p>
        </w:tc>
        <w:tc>
          <w:tcPr>
            <w:tcW w:w="2882" w:type="dxa"/>
          </w:tcPr>
          <w:p w14:paraId="65353934" w14:textId="7200FC38" w:rsidR="00EA11A9" w:rsidRPr="00657DE9" w:rsidRDefault="008F609A" w:rsidP="00577AD4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Cognizant</w:t>
            </w:r>
          </w:p>
        </w:tc>
        <w:tc>
          <w:tcPr>
            <w:tcW w:w="3341" w:type="dxa"/>
          </w:tcPr>
          <w:p w14:paraId="45E065DE" w14:textId="547DFA2F" w:rsidR="00EA11A9" w:rsidRPr="00657DE9" w:rsidRDefault="008F609A" w:rsidP="00577AD4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Chief Architect</w:t>
            </w:r>
          </w:p>
        </w:tc>
        <w:tc>
          <w:tcPr>
            <w:tcW w:w="2142" w:type="dxa"/>
          </w:tcPr>
          <w:p w14:paraId="4CB0D7A7" w14:textId="77777777" w:rsidR="00EA11A9" w:rsidRPr="00657DE9" w:rsidRDefault="00EA11A9" w:rsidP="00577AD4">
            <w:pPr>
              <w:rPr>
                <w:rFonts w:asciiTheme="minorHAnsi" w:hAnsiTheme="minorHAnsi"/>
              </w:rPr>
            </w:pPr>
          </w:p>
        </w:tc>
      </w:tr>
      <w:tr w:rsidR="00EA11A9" w:rsidRPr="00657DE9" w14:paraId="2173AC4A" w14:textId="77777777" w:rsidTr="00A50DAA">
        <w:tc>
          <w:tcPr>
            <w:tcW w:w="1705" w:type="dxa"/>
          </w:tcPr>
          <w:p w14:paraId="4914D51A" w14:textId="352F45DD" w:rsidR="00EA11A9" w:rsidRPr="00657DE9" w:rsidRDefault="008F609A" w:rsidP="00577AD4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Awel Dico</w:t>
            </w:r>
          </w:p>
        </w:tc>
        <w:tc>
          <w:tcPr>
            <w:tcW w:w="2882" w:type="dxa"/>
          </w:tcPr>
          <w:p w14:paraId="3F401725" w14:textId="414609A8" w:rsidR="00EA11A9" w:rsidRPr="00657DE9" w:rsidRDefault="008F609A" w:rsidP="00577AD4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Etihad</w:t>
            </w:r>
          </w:p>
        </w:tc>
        <w:tc>
          <w:tcPr>
            <w:tcW w:w="3341" w:type="dxa"/>
          </w:tcPr>
          <w:p w14:paraId="18C4B1F9" w14:textId="32CFA523" w:rsidR="00EA11A9" w:rsidRPr="00657DE9" w:rsidRDefault="008F609A" w:rsidP="00577AD4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Lead Enterprise Architect</w:t>
            </w:r>
          </w:p>
        </w:tc>
        <w:tc>
          <w:tcPr>
            <w:tcW w:w="2142" w:type="dxa"/>
          </w:tcPr>
          <w:p w14:paraId="4CEC5487" w14:textId="77777777" w:rsidR="00EA11A9" w:rsidRPr="00657DE9" w:rsidRDefault="00EA11A9" w:rsidP="007E75B4">
            <w:pPr>
              <w:keepNext/>
              <w:rPr>
                <w:rFonts w:asciiTheme="minorHAnsi" w:hAnsiTheme="minorHAnsi"/>
              </w:rPr>
            </w:pPr>
          </w:p>
        </w:tc>
      </w:tr>
    </w:tbl>
    <w:p w14:paraId="56036836" w14:textId="167496B1" w:rsidR="00FA19D7" w:rsidRPr="00657DE9" w:rsidRDefault="0028022C" w:rsidP="00712D9B">
      <w:pPr>
        <w:pStyle w:val="Caption"/>
        <w:jc w:val="center"/>
        <w:rPr>
          <w:rFonts w:asciiTheme="minorHAnsi" w:hAnsiTheme="minorHAnsi"/>
        </w:rPr>
      </w:pPr>
      <w:bookmarkStart w:id="6" w:name="_Toc26305178"/>
      <w:r>
        <w:t xml:space="preserve">Table </w:t>
      </w:r>
      <w:r w:rsidR="00C84AC5">
        <w:rPr>
          <w:noProof/>
        </w:rPr>
        <w:fldChar w:fldCharType="begin"/>
      </w:r>
      <w:r w:rsidR="00C84AC5">
        <w:rPr>
          <w:noProof/>
        </w:rPr>
        <w:instrText xml:space="preserve"> SEQ Table \* ARABIC </w:instrText>
      </w:r>
      <w:r w:rsidR="00C84AC5">
        <w:rPr>
          <w:noProof/>
        </w:rPr>
        <w:fldChar w:fldCharType="separate"/>
      </w:r>
      <w:r w:rsidR="00B35C28">
        <w:rPr>
          <w:noProof/>
        </w:rPr>
        <w:t>1</w:t>
      </w:r>
      <w:r w:rsidR="00C84AC5">
        <w:rPr>
          <w:noProof/>
        </w:rPr>
        <w:fldChar w:fldCharType="end"/>
      </w:r>
      <w:r>
        <w:t>: Distribution List</w:t>
      </w:r>
      <w:bookmarkEnd w:id="6"/>
    </w:p>
    <w:p w14:paraId="5BC1B93B" w14:textId="77777777" w:rsidR="00FA19D7" w:rsidRPr="00657DE9" w:rsidRDefault="00FA19D7" w:rsidP="00FA19D7">
      <w:pPr>
        <w:pStyle w:val="BodyText"/>
        <w:rPr>
          <w:rFonts w:asciiTheme="minorHAnsi" w:hAnsiTheme="minorHAnsi"/>
          <w:b/>
          <w:sz w:val="20"/>
        </w:rPr>
      </w:pPr>
    </w:p>
    <w:p w14:paraId="31EBEF91" w14:textId="4A83C74C" w:rsidR="00FA19D7" w:rsidRPr="00657DE9" w:rsidRDefault="00FA19D7" w:rsidP="00FA19D7">
      <w:pPr>
        <w:pStyle w:val="Heading2"/>
        <w:rPr>
          <w:rFonts w:asciiTheme="minorHAnsi" w:hAnsiTheme="minorHAnsi"/>
        </w:rPr>
      </w:pPr>
      <w:bookmarkStart w:id="7" w:name="_References"/>
      <w:bookmarkStart w:id="8" w:name="_Toc372465791"/>
      <w:bookmarkStart w:id="9" w:name="_Toc26305127"/>
      <w:bookmarkEnd w:id="7"/>
      <w:r w:rsidRPr="00657DE9">
        <w:rPr>
          <w:rFonts w:asciiTheme="minorHAnsi" w:hAnsiTheme="minorHAnsi"/>
        </w:rPr>
        <w:t>References</w:t>
      </w:r>
      <w:bookmarkEnd w:id="8"/>
      <w:bookmarkEnd w:id="9"/>
    </w:p>
    <w:p w14:paraId="43524D11" w14:textId="77777777" w:rsidR="00FA19D7" w:rsidRPr="00657DE9" w:rsidRDefault="00FA19D7" w:rsidP="00FA19D7">
      <w:pPr>
        <w:pStyle w:val="BodyText"/>
        <w:rPr>
          <w:rFonts w:asciiTheme="minorHAnsi" w:hAnsiTheme="minorHAnsi"/>
          <w:b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3359"/>
        <w:gridCol w:w="2013"/>
        <w:gridCol w:w="2019"/>
        <w:gridCol w:w="2018"/>
      </w:tblGrid>
      <w:tr w:rsidR="00FA19D7" w:rsidRPr="00657DE9" w14:paraId="72F72D5A" w14:textId="77777777" w:rsidTr="00FA6760">
        <w:trPr>
          <w:trHeight w:val="611"/>
        </w:trPr>
        <w:tc>
          <w:tcPr>
            <w:tcW w:w="661" w:type="dxa"/>
            <w:shd w:val="pct12" w:color="auto" w:fill="auto"/>
          </w:tcPr>
          <w:p w14:paraId="47635247" w14:textId="77777777" w:rsidR="00FA19D7" w:rsidRPr="00657DE9" w:rsidRDefault="00FA19D7" w:rsidP="00577AD4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Ref</w:t>
            </w:r>
          </w:p>
        </w:tc>
        <w:tc>
          <w:tcPr>
            <w:tcW w:w="3359" w:type="dxa"/>
            <w:shd w:val="pct12" w:color="auto" w:fill="auto"/>
          </w:tcPr>
          <w:p w14:paraId="4858441C" w14:textId="77777777" w:rsidR="00FA19D7" w:rsidRPr="00657DE9" w:rsidRDefault="00FA19D7" w:rsidP="00577AD4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Document</w:t>
            </w:r>
          </w:p>
        </w:tc>
        <w:tc>
          <w:tcPr>
            <w:tcW w:w="2013" w:type="dxa"/>
            <w:shd w:val="pct12" w:color="auto" w:fill="auto"/>
          </w:tcPr>
          <w:p w14:paraId="7D39C999" w14:textId="77777777" w:rsidR="00FA19D7" w:rsidRPr="00657DE9" w:rsidRDefault="00FA19D7" w:rsidP="00577AD4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Author</w:t>
            </w:r>
          </w:p>
        </w:tc>
        <w:tc>
          <w:tcPr>
            <w:tcW w:w="2019" w:type="dxa"/>
            <w:shd w:val="pct12" w:color="auto" w:fill="auto"/>
          </w:tcPr>
          <w:p w14:paraId="2CF7F436" w14:textId="77777777" w:rsidR="00FA19D7" w:rsidRPr="00657DE9" w:rsidRDefault="00FA19D7" w:rsidP="00577AD4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Status</w:t>
            </w:r>
          </w:p>
        </w:tc>
        <w:tc>
          <w:tcPr>
            <w:tcW w:w="2018" w:type="dxa"/>
            <w:shd w:val="pct12" w:color="auto" w:fill="auto"/>
          </w:tcPr>
          <w:p w14:paraId="3F607862" w14:textId="77777777" w:rsidR="00FA19D7" w:rsidRPr="00657DE9" w:rsidRDefault="00FA19D7" w:rsidP="00577AD4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Version</w:t>
            </w:r>
          </w:p>
        </w:tc>
      </w:tr>
      <w:tr w:rsidR="00B32F97" w:rsidRPr="00657DE9" w14:paraId="00501175" w14:textId="77777777" w:rsidTr="00FA6760">
        <w:tc>
          <w:tcPr>
            <w:tcW w:w="661" w:type="dxa"/>
          </w:tcPr>
          <w:p w14:paraId="171CA25F" w14:textId="0503880D" w:rsidR="00B32F97" w:rsidRPr="00657DE9" w:rsidRDefault="002E1275" w:rsidP="00246BB1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</w:t>
            </w:r>
          </w:p>
        </w:tc>
        <w:tc>
          <w:tcPr>
            <w:tcW w:w="3359" w:type="dxa"/>
          </w:tcPr>
          <w:p w14:paraId="408DC904" w14:textId="2031161D" w:rsidR="00B32F97" w:rsidRPr="00657DE9" w:rsidRDefault="001666C0" w:rsidP="007760E3">
            <w:pPr>
              <w:rPr>
                <w:rFonts w:asciiTheme="minorHAnsi" w:hAnsiTheme="minorHAnsi"/>
              </w:rPr>
            </w:pPr>
            <w:hyperlink r:id="rId12" w:history="1">
              <w:r w:rsidR="00945597">
                <w:rPr>
                  <w:rStyle w:val="Hyperlink"/>
                  <w:rFonts w:asciiTheme="minorHAnsi" w:hAnsiTheme="minorHAnsi"/>
                </w:rPr>
                <w:t>OPS_ESB_HLD</w:t>
              </w:r>
            </w:hyperlink>
          </w:p>
        </w:tc>
        <w:tc>
          <w:tcPr>
            <w:tcW w:w="2013" w:type="dxa"/>
          </w:tcPr>
          <w:p w14:paraId="1A656244" w14:textId="6A67F951" w:rsidR="00B32F97" w:rsidRPr="00657DE9" w:rsidRDefault="00CD5D22" w:rsidP="00577AD4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Karim Fathi</w:t>
            </w:r>
          </w:p>
        </w:tc>
        <w:tc>
          <w:tcPr>
            <w:tcW w:w="2019" w:type="dxa"/>
          </w:tcPr>
          <w:p w14:paraId="3E778CF1" w14:textId="06B813B6" w:rsidR="00B32F97" w:rsidRPr="00657DE9" w:rsidRDefault="00CD5D22" w:rsidP="00577AD4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Approved</w:t>
            </w:r>
          </w:p>
        </w:tc>
        <w:tc>
          <w:tcPr>
            <w:tcW w:w="2018" w:type="dxa"/>
          </w:tcPr>
          <w:p w14:paraId="0B66C2E9" w14:textId="2BD9C5D9" w:rsidR="00B32F97" w:rsidRPr="00657DE9" w:rsidRDefault="001221F2" w:rsidP="00DF3737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2.2.</w:t>
            </w:r>
            <w:r w:rsidR="00F53674">
              <w:rPr>
                <w:rFonts w:asciiTheme="minorHAnsi" w:hAnsiTheme="minorHAnsi"/>
              </w:rPr>
              <w:t>4</w:t>
            </w:r>
          </w:p>
        </w:tc>
      </w:tr>
      <w:tr w:rsidR="00FA6760" w:rsidRPr="00657DE9" w14:paraId="32A967EF" w14:textId="77777777" w:rsidTr="00FA6760">
        <w:tc>
          <w:tcPr>
            <w:tcW w:w="661" w:type="dxa"/>
          </w:tcPr>
          <w:p w14:paraId="65F8805C" w14:textId="6E1C9088" w:rsidR="00FA6760" w:rsidRPr="00657DE9" w:rsidRDefault="002E1275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2</w:t>
            </w:r>
          </w:p>
        </w:tc>
        <w:tc>
          <w:tcPr>
            <w:tcW w:w="3359" w:type="dxa"/>
          </w:tcPr>
          <w:p w14:paraId="09612A88" w14:textId="0B497086" w:rsidR="00FA6760" w:rsidRPr="00657DE9" w:rsidRDefault="008E1F7F" w:rsidP="00FA676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ICD</w:t>
            </w:r>
          </w:p>
        </w:tc>
        <w:tc>
          <w:tcPr>
            <w:tcW w:w="2013" w:type="dxa"/>
          </w:tcPr>
          <w:p w14:paraId="6FA96677" w14:textId="5D645CDF" w:rsidR="00FA6760" w:rsidRPr="00657DE9" w:rsidRDefault="006012BD" w:rsidP="00FA676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Karim Fathi</w:t>
            </w:r>
          </w:p>
        </w:tc>
        <w:tc>
          <w:tcPr>
            <w:tcW w:w="2019" w:type="dxa"/>
          </w:tcPr>
          <w:p w14:paraId="50CCD2DF" w14:textId="033EB0B3" w:rsidR="00FA6760" w:rsidRPr="00657DE9" w:rsidRDefault="006012BD" w:rsidP="00FA676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Draft</w:t>
            </w:r>
          </w:p>
        </w:tc>
        <w:tc>
          <w:tcPr>
            <w:tcW w:w="2018" w:type="dxa"/>
          </w:tcPr>
          <w:p w14:paraId="5CC2A7BA" w14:textId="3B7E4332" w:rsidR="00FA6760" w:rsidRPr="005F105E" w:rsidRDefault="00FA6760" w:rsidP="00FA6760">
            <w:pPr>
              <w:rPr>
                <w:rFonts w:asciiTheme="minorHAnsi" w:hAnsiTheme="minorHAnsi"/>
                <w:highlight w:val="yellow"/>
              </w:rPr>
            </w:pPr>
          </w:p>
        </w:tc>
      </w:tr>
      <w:tr w:rsidR="00FA6760" w:rsidRPr="00657DE9" w14:paraId="759625C9" w14:textId="77777777" w:rsidTr="00FA6760">
        <w:tc>
          <w:tcPr>
            <w:tcW w:w="661" w:type="dxa"/>
          </w:tcPr>
          <w:p w14:paraId="6AED68BF" w14:textId="6C077149" w:rsidR="00FA6760" w:rsidRPr="00657DE9" w:rsidRDefault="002E1275" w:rsidP="00F101B5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3</w:t>
            </w:r>
          </w:p>
        </w:tc>
        <w:tc>
          <w:tcPr>
            <w:tcW w:w="3359" w:type="dxa"/>
          </w:tcPr>
          <w:p w14:paraId="30D8505D" w14:textId="75F4D4EC" w:rsidR="00FA6760" w:rsidRDefault="00841F80" w:rsidP="00841F80">
            <w:pPr>
              <w:rPr>
                <w:rFonts w:asciiTheme="minorHAnsi" w:hAnsiTheme="minorHAnsi"/>
              </w:rPr>
            </w:pPr>
            <w:r w:rsidRPr="00187F1F">
              <w:rPr>
                <w:rFonts w:asciiTheme="minorHAnsi" w:hAnsiTheme="minorHAnsi"/>
              </w:rPr>
              <w:t>ICP</w:t>
            </w:r>
          </w:p>
        </w:tc>
        <w:tc>
          <w:tcPr>
            <w:tcW w:w="2013" w:type="dxa"/>
          </w:tcPr>
          <w:p w14:paraId="758FC5B1" w14:textId="681254D9" w:rsidR="00FA6760" w:rsidRPr="00657DE9" w:rsidRDefault="00F65E51" w:rsidP="00FA676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Karim</w:t>
            </w:r>
            <w:r w:rsidR="006D1EE7">
              <w:rPr>
                <w:rFonts w:asciiTheme="minorHAnsi" w:hAnsiTheme="minorHAnsi"/>
              </w:rPr>
              <w:t xml:space="preserve"> Fathi</w:t>
            </w:r>
          </w:p>
        </w:tc>
        <w:tc>
          <w:tcPr>
            <w:tcW w:w="2019" w:type="dxa"/>
          </w:tcPr>
          <w:p w14:paraId="27A00333" w14:textId="5ACE764F" w:rsidR="00FA6760" w:rsidRPr="00657DE9" w:rsidRDefault="006012BD" w:rsidP="00FA676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Draft</w:t>
            </w:r>
          </w:p>
        </w:tc>
        <w:tc>
          <w:tcPr>
            <w:tcW w:w="2018" w:type="dxa"/>
          </w:tcPr>
          <w:p w14:paraId="40A78495" w14:textId="6F34B85D" w:rsidR="00FA6760" w:rsidRPr="00657DE9" w:rsidRDefault="00FA6760" w:rsidP="00FA6760">
            <w:pPr>
              <w:rPr>
                <w:rFonts w:asciiTheme="minorHAnsi" w:hAnsiTheme="minorHAnsi"/>
              </w:rPr>
            </w:pPr>
          </w:p>
        </w:tc>
      </w:tr>
      <w:tr w:rsidR="00FA6760" w:rsidRPr="00657DE9" w14:paraId="1DA33790" w14:textId="77777777" w:rsidTr="00FA6760">
        <w:tc>
          <w:tcPr>
            <w:tcW w:w="661" w:type="dxa"/>
          </w:tcPr>
          <w:p w14:paraId="00EB74F4" w14:textId="1EFC8F6F" w:rsidR="00FA6760" w:rsidRDefault="002E1275" w:rsidP="00F101B5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4</w:t>
            </w:r>
          </w:p>
        </w:tc>
        <w:tc>
          <w:tcPr>
            <w:tcW w:w="3359" w:type="dxa"/>
          </w:tcPr>
          <w:p w14:paraId="63F2529C" w14:textId="2A83316C" w:rsidR="00FA6760" w:rsidRPr="002C6C6B" w:rsidRDefault="001666C0" w:rsidP="00FA6760">
            <w:pPr>
              <w:autoSpaceDE w:val="0"/>
              <w:autoSpaceDN w:val="0"/>
              <w:spacing w:after="0"/>
              <w:rPr>
                <w:rFonts w:asciiTheme="minorHAnsi" w:hAnsiTheme="minorHAnsi" w:cstheme="minorHAnsi"/>
                <w:szCs w:val="20"/>
              </w:rPr>
            </w:pPr>
            <w:hyperlink r:id="rId13" w:history="1">
              <w:r w:rsidR="00FA6760" w:rsidRPr="002C6C6B">
                <w:rPr>
                  <w:rStyle w:val="Hyperlink"/>
                  <w:rFonts w:asciiTheme="minorHAnsi" w:hAnsiTheme="minorHAnsi" w:cstheme="minorHAnsi"/>
                  <w:szCs w:val="20"/>
                </w:rPr>
                <w:t>OPSESB-Common Services</w:t>
              </w:r>
            </w:hyperlink>
          </w:p>
        </w:tc>
        <w:tc>
          <w:tcPr>
            <w:tcW w:w="2013" w:type="dxa"/>
          </w:tcPr>
          <w:p w14:paraId="62581DB0" w14:textId="6E47ED0B" w:rsidR="00FA6760" w:rsidRPr="00657DE9" w:rsidRDefault="00A07540" w:rsidP="00FA676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Cognizant</w:t>
            </w:r>
          </w:p>
        </w:tc>
        <w:tc>
          <w:tcPr>
            <w:tcW w:w="2019" w:type="dxa"/>
          </w:tcPr>
          <w:p w14:paraId="6977C745" w14:textId="1FD07C49" w:rsidR="00FA6760" w:rsidRPr="00657DE9" w:rsidRDefault="000B1AD6" w:rsidP="00FA676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Approved</w:t>
            </w:r>
          </w:p>
        </w:tc>
        <w:tc>
          <w:tcPr>
            <w:tcW w:w="2018" w:type="dxa"/>
          </w:tcPr>
          <w:p w14:paraId="33249635" w14:textId="05B793D0" w:rsidR="00FA6760" w:rsidRPr="00657DE9" w:rsidRDefault="009A030A" w:rsidP="00FA676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1.1</w:t>
            </w:r>
          </w:p>
        </w:tc>
      </w:tr>
      <w:tr w:rsidR="001A2AE0" w:rsidRPr="00657DE9" w14:paraId="06375A6A" w14:textId="77777777" w:rsidTr="0040528E">
        <w:tc>
          <w:tcPr>
            <w:tcW w:w="661" w:type="dxa"/>
          </w:tcPr>
          <w:p w14:paraId="65B9898C" w14:textId="1D169574" w:rsidR="001A2AE0" w:rsidRDefault="001A2AE0" w:rsidP="001A2AE0">
            <w:pPr>
              <w:rPr>
                <w:rFonts w:asciiTheme="minorHAnsi" w:hAnsiTheme="minorHAnsi"/>
              </w:rPr>
            </w:pPr>
            <w:r>
              <w:t>5</w:t>
            </w:r>
          </w:p>
        </w:tc>
        <w:tc>
          <w:tcPr>
            <w:tcW w:w="3359" w:type="dxa"/>
          </w:tcPr>
          <w:p w14:paraId="19DEB4D3" w14:textId="22E81E48" w:rsidR="001A2AE0" w:rsidRDefault="001666C0" w:rsidP="001A2AE0">
            <w:pPr>
              <w:autoSpaceDE w:val="0"/>
              <w:autoSpaceDN w:val="0"/>
              <w:spacing w:after="0"/>
            </w:pPr>
            <w:hyperlink r:id="rId14" w:history="1">
              <w:r w:rsidR="001A2AE0" w:rsidRPr="00B76892">
                <w:rPr>
                  <w:rStyle w:val="Hyperlink"/>
                </w:rPr>
                <w:t>OPS_ESB_Special_Scenario LLD - v0.1</w:t>
              </w:r>
            </w:hyperlink>
          </w:p>
        </w:tc>
        <w:tc>
          <w:tcPr>
            <w:tcW w:w="2013" w:type="dxa"/>
            <w:vAlign w:val="center"/>
          </w:tcPr>
          <w:p w14:paraId="0FCBCAE3" w14:textId="3DDE72EB" w:rsidR="001A2AE0" w:rsidRDefault="001A2AE0" w:rsidP="001A2AE0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Arnab </w:t>
            </w:r>
            <w:r w:rsidRPr="00825482">
              <w:rPr>
                <w:rFonts w:asciiTheme="minorHAnsi" w:hAnsiTheme="minorHAnsi"/>
              </w:rPr>
              <w:t>Raychoudhury</w:t>
            </w:r>
          </w:p>
        </w:tc>
        <w:tc>
          <w:tcPr>
            <w:tcW w:w="2019" w:type="dxa"/>
          </w:tcPr>
          <w:p w14:paraId="18331DD7" w14:textId="19EB7525" w:rsidR="001A2AE0" w:rsidRDefault="001A2AE0" w:rsidP="001A2AE0">
            <w:pPr>
              <w:rPr>
                <w:rFonts w:asciiTheme="minorHAnsi" w:hAnsiTheme="minorHAnsi"/>
              </w:rPr>
            </w:pPr>
            <w:r w:rsidRPr="005A6C2D">
              <w:rPr>
                <w:szCs w:val="20"/>
                <w:lang w:val="en-US"/>
              </w:rPr>
              <w:t>Approved</w:t>
            </w:r>
          </w:p>
        </w:tc>
        <w:tc>
          <w:tcPr>
            <w:tcW w:w="2018" w:type="dxa"/>
          </w:tcPr>
          <w:p w14:paraId="7C0C7D7F" w14:textId="78F9C2C3" w:rsidR="001A2AE0" w:rsidRDefault="001A2AE0" w:rsidP="001A2AE0">
            <w:pPr>
              <w:rPr>
                <w:rFonts w:asciiTheme="minorHAnsi" w:hAnsiTheme="minorHAnsi"/>
              </w:rPr>
            </w:pPr>
            <w:r>
              <w:rPr>
                <w:szCs w:val="20"/>
                <w:lang w:val="en-US"/>
              </w:rPr>
              <w:t>1.0</w:t>
            </w:r>
          </w:p>
        </w:tc>
      </w:tr>
    </w:tbl>
    <w:p w14:paraId="2804FBBD" w14:textId="3D962687" w:rsidR="00296D47" w:rsidRDefault="00437DD5" w:rsidP="00FC3B0A">
      <w:pPr>
        <w:pStyle w:val="Caption"/>
        <w:jc w:val="center"/>
        <w:rPr>
          <w:rFonts w:asciiTheme="minorHAnsi" w:hAnsiTheme="minorHAnsi"/>
          <w:b w:val="0"/>
          <w:sz w:val="20"/>
        </w:rPr>
      </w:pPr>
      <w:bookmarkStart w:id="10" w:name="_Toc26305179"/>
      <w:r>
        <w:t xml:space="preserve">Table </w:t>
      </w:r>
      <w:r w:rsidR="00C84AC5">
        <w:rPr>
          <w:noProof/>
        </w:rPr>
        <w:fldChar w:fldCharType="begin"/>
      </w:r>
      <w:r w:rsidR="00C84AC5">
        <w:rPr>
          <w:noProof/>
        </w:rPr>
        <w:instrText xml:space="preserve"> SEQ Table \* ARABIC </w:instrText>
      </w:r>
      <w:r w:rsidR="00C84AC5">
        <w:rPr>
          <w:noProof/>
        </w:rPr>
        <w:fldChar w:fldCharType="separate"/>
      </w:r>
      <w:r w:rsidR="00B35C28">
        <w:rPr>
          <w:noProof/>
        </w:rPr>
        <w:t>2</w:t>
      </w:r>
      <w:r w:rsidR="00C84AC5">
        <w:rPr>
          <w:noProof/>
        </w:rPr>
        <w:fldChar w:fldCharType="end"/>
      </w:r>
      <w:r>
        <w:t>: Reference</w:t>
      </w:r>
      <w:bookmarkEnd w:id="10"/>
    </w:p>
    <w:p w14:paraId="67C59F22" w14:textId="224AEBB9" w:rsidR="0007358B" w:rsidRDefault="0007358B" w:rsidP="00FA19D7">
      <w:pPr>
        <w:pStyle w:val="BodyText"/>
        <w:rPr>
          <w:rFonts w:asciiTheme="minorHAnsi" w:hAnsiTheme="minorHAnsi"/>
          <w:b/>
          <w:sz w:val="20"/>
        </w:rPr>
      </w:pPr>
    </w:p>
    <w:p w14:paraId="2F41EAC8" w14:textId="3EA1EDB8" w:rsidR="0007358B" w:rsidRDefault="0007358B" w:rsidP="00FA19D7">
      <w:pPr>
        <w:pStyle w:val="BodyText"/>
        <w:rPr>
          <w:rFonts w:asciiTheme="minorHAnsi" w:hAnsiTheme="minorHAnsi"/>
          <w:b/>
          <w:sz w:val="20"/>
        </w:rPr>
      </w:pPr>
    </w:p>
    <w:p w14:paraId="652990D8" w14:textId="0757DFC9" w:rsidR="0007358B" w:rsidRDefault="0007358B" w:rsidP="00FA19D7">
      <w:pPr>
        <w:pStyle w:val="BodyText"/>
        <w:rPr>
          <w:rFonts w:asciiTheme="minorHAnsi" w:hAnsiTheme="minorHAnsi"/>
          <w:b/>
          <w:sz w:val="20"/>
        </w:rPr>
      </w:pPr>
    </w:p>
    <w:p w14:paraId="5130CCA7" w14:textId="4692B52F" w:rsidR="0007358B" w:rsidRDefault="0007358B" w:rsidP="00FA19D7">
      <w:pPr>
        <w:pStyle w:val="BodyText"/>
        <w:rPr>
          <w:rFonts w:asciiTheme="minorHAnsi" w:hAnsiTheme="minorHAnsi"/>
          <w:b/>
          <w:sz w:val="20"/>
        </w:rPr>
      </w:pPr>
    </w:p>
    <w:p w14:paraId="053DA3E5" w14:textId="7BA3D586" w:rsidR="00A76602" w:rsidRDefault="00A76602" w:rsidP="00FA19D7">
      <w:pPr>
        <w:pStyle w:val="BodyText"/>
        <w:rPr>
          <w:rFonts w:asciiTheme="minorHAnsi" w:hAnsiTheme="minorHAnsi"/>
          <w:b/>
          <w:sz w:val="20"/>
        </w:rPr>
      </w:pPr>
    </w:p>
    <w:p w14:paraId="574367CB" w14:textId="4D782912" w:rsidR="00A76602" w:rsidRDefault="00A76602" w:rsidP="00FA19D7">
      <w:pPr>
        <w:pStyle w:val="BodyText"/>
        <w:rPr>
          <w:rFonts w:asciiTheme="minorHAnsi" w:hAnsiTheme="minorHAnsi"/>
          <w:b/>
          <w:sz w:val="20"/>
        </w:rPr>
      </w:pPr>
    </w:p>
    <w:p w14:paraId="15CC6F35" w14:textId="2CFB17BF" w:rsidR="00A76602" w:rsidRDefault="00A76602" w:rsidP="00FA19D7">
      <w:pPr>
        <w:pStyle w:val="BodyText"/>
        <w:rPr>
          <w:rFonts w:asciiTheme="minorHAnsi" w:hAnsiTheme="minorHAnsi"/>
          <w:b/>
          <w:sz w:val="20"/>
        </w:rPr>
      </w:pPr>
    </w:p>
    <w:p w14:paraId="37CACBC2" w14:textId="60CE7A24" w:rsidR="00A76602" w:rsidRDefault="00A76602" w:rsidP="00FA19D7">
      <w:pPr>
        <w:pStyle w:val="BodyText"/>
        <w:rPr>
          <w:rFonts w:asciiTheme="minorHAnsi" w:hAnsiTheme="minorHAnsi"/>
          <w:b/>
          <w:sz w:val="20"/>
        </w:rPr>
      </w:pPr>
    </w:p>
    <w:p w14:paraId="6C309CE7" w14:textId="77777777" w:rsidR="00A76602" w:rsidRDefault="00A76602" w:rsidP="00FA19D7">
      <w:pPr>
        <w:pStyle w:val="BodyText"/>
        <w:rPr>
          <w:rFonts w:asciiTheme="minorHAnsi" w:hAnsiTheme="minorHAnsi"/>
          <w:b/>
          <w:sz w:val="20"/>
        </w:rPr>
      </w:pPr>
    </w:p>
    <w:p w14:paraId="75C4F5AC" w14:textId="77777777" w:rsidR="008543A4" w:rsidRPr="00657DE9" w:rsidRDefault="008543A4" w:rsidP="00FA19D7">
      <w:pPr>
        <w:pStyle w:val="BodyText"/>
        <w:rPr>
          <w:rFonts w:asciiTheme="minorHAnsi" w:hAnsiTheme="minorHAnsi"/>
          <w:b/>
          <w:sz w:val="20"/>
        </w:rPr>
      </w:pPr>
    </w:p>
    <w:p w14:paraId="2F552D94" w14:textId="3C772DEC" w:rsidR="00FA19D7" w:rsidRPr="00657DE9" w:rsidRDefault="00FA19D7" w:rsidP="00FA19D7">
      <w:pPr>
        <w:pStyle w:val="Heading2"/>
        <w:rPr>
          <w:rFonts w:asciiTheme="minorHAnsi" w:hAnsiTheme="minorHAnsi"/>
        </w:rPr>
      </w:pPr>
      <w:bookmarkStart w:id="11" w:name="_Toc372465793"/>
      <w:bookmarkStart w:id="12" w:name="_Toc26305128"/>
      <w:r w:rsidRPr="00657DE9">
        <w:rPr>
          <w:rFonts w:asciiTheme="minorHAnsi" w:hAnsiTheme="minorHAnsi"/>
        </w:rPr>
        <w:lastRenderedPageBreak/>
        <w:t>Terminology</w:t>
      </w:r>
      <w:bookmarkEnd w:id="11"/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5"/>
        <w:gridCol w:w="7995"/>
      </w:tblGrid>
      <w:tr w:rsidR="00FA19D7" w:rsidRPr="00657DE9" w14:paraId="2EA96C8C" w14:textId="77777777" w:rsidTr="00D74B88">
        <w:trPr>
          <w:trHeight w:val="660"/>
        </w:trPr>
        <w:tc>
          <w:tcPr>
            <w:tcW w:w="2075" w:type="dxa"/>
            <w:shd w:val="pct12" w:color="auto" w:fill="auto"/>
          </w:tcPr>
          <w:p w14:paraId="249E3D4F" w14:textId="77777777" w:rsidR="00FA19D7" w:rsidRPr="00657DE9" w:rsidRDefault="00FA19D7" w:rsidP="00577AD4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Term</w:t>
            </w:r>
          </w:p>
        </w:tc>
        <w:tc>
          <w:tcPr>
            <w:tcW w:w="7995" w:type="dxa"/>
            <w:shd w:val="pct12" w:color="auto" w:fill="auto"/>
          </w:tcPr>
          <w:p w14:paraId="65A2B93E" w14:textId="77777777" w:rsidR="00FA19D7" w:rsidRPr="00657DE9" w:rsidRDefault="00FA19D7" w:rsidP="00577AD4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Definition</w:t>
            </w:r>
          </w:p>
        </w:tc>
      </w:tr>
      <w:tr w:rsidR="00325C69" w:rsidRPr="00657DE9" w14:paraId="5D43D653" w14:textId="77777777" w:rsidTr="00D74B88">
        <w:tc>
          <w:tcPr>
            <w:tcW w:w="2075" w:type="dxa"/>
          </w:tcPr>
          <w:p w14:paraId="34B5F55A" w14:textId="05497F2B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  <w:lang w:eastAsia="en-GB"/>
              </w:rPr>
              <w:t>OPS-ESB</w:t>
            </w:r>
          </w:p>
        </w:tc>
        <w:tc>
          <w:tcPr>
            <w:tcW w:w="7995" w:type="dxa"/>
          </w:tcPr>
          <w:p w14:paraId="439243E7" w14:textId="6FA046D2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  <w:lang w:eastAsia="en-GB"/>
              </w:rPr>
              <w:t>Operations Enterprise Service Bus</w:t>
            </w:r>
          </w:p>
        </w:tc>
      </w:tr>
      <w:tr w:rsidR="00325C69" w:rsidRPr="00657DE9" w14:paraId="710979DE" w14:textId="77777777" w:rsidTr="00D74B88">
        <w:tc>
          <w:tcPr>
            <w:tcW w:w="2075" w:type="dxa"/>
          </w:tcPr>
          <w:p w14:paraId="0E820D17" w14:textId="72C9DAF3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  <w:lang w:eastAsia="en-GB"/>
              </w:rPr>
              <w:t>ESB</w:t>
            </w:r>
          </w:p>
        </w:tc>
        <w:tc>
          <w:tcPr>
            <w:tcW w:w="7995" w:type="dxa"/>
          </w:tcPr>
          <w:p w14:paraId="2E3CE427" w14:textId="44E19570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Enterprise Service Bus</w:t>
            </w:r>
          </w:p>
        </w:tc>
      </w:tr>
      <w:tr w:rsidR="00325C69" w:rsidRPr="00657DE9" w14:paraId="7169A8CA" w14:textId="77777777" w:rsidTr="00D74B88">
        <w:tc>
          <w:tcPr>
            <w:tcW w:w="2075" w:type="dxa"/>
          </w:tcPr>
          <w:p w14:paraId="1395215A" w14:textId="1D2EB897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  <w:lang w:eastAsia="en-GB"/>
              </w:rPr>
              <w:t>AODB</w:t>
            </w:r>
          </w:p>
        </w:tc>
        <w:tc>
          <w:tcPr>
            <w:tcW w:w="7995" w:type="dxa"/>
          </w:tcPr>
          <w:p w14:paraId="5B2D3C28" w14:textId="246C3699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  <w:lang w:eastAsia="en-GB"/>
              </w:rPr>
              <w:t>Airport Operational Database</w:t>
            </w:r>
          </w:p>
        </w:tc>
      </w:tr>
      <w:tr w:rsidR="00325C69" w:rsidRPr="00657DE9" w14:paraId="468E055D" w14:textId="77777777" w:rsidTr="00D74B88">
        <w:tc>
          <w:tcPr>
            <w:tcW w:w="2075" w:type="dxa"/>
          </w:tcPr>
          <w:p w14:paraId="7D7D3A8D" w14:textId="667758D5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  <w:lang w:eastAsia="en-GB"/>
              </w:rPr>
              <w:t>LLD</w:t>
            </w:r>
          </w:p>
        </w:tc>
        <w:tc>
          <w:tcPr>
            <w:tcW w:w="7995" w:type="dxa"/>
          </w:tcPr>
          <w:p w14:paraId="483C2616" w14:textId="0B97C7A3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  <w:lang w:eastAsia="en-GB"/>
              </w:rPr>
              <w:t>Low Level Design</w:t>
            </w:r>
          </w:p>
        </w:tc>
      </w:tr>
      <w:tr w:rsidR="00325C69" w:rsidRPr="00657DE9" w14:paraId="15C1B636" w14:textId="77777777" w:rsidTr="00D74B88">
        <w:tc>
          <w:tcPr>
            <w:tcW w:w="2075" w:type="dxa"/>
          </w:tcPr>
          <w:p w14:paraId="5170A5CA" w14:textId="58D26D0A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  <w:lang w:eastAsia="en-GB"/>
              </w:rPr>
              <w:t>HLD</w:t>
            </w:r>
          </w:p>
        </w:tc>
        <w:tc>
          <w:tcPr>
            <w:tcW w:w="7995" w:type="dxa"/>
          </w:tcPr>
          <w:p w14:paraId="69950A86" w14:textId="1BADF4A6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  <w:lang w:eastAsia="en-GB"/>
              </w:rPr>
              <w:t>High Level Design</w:t>
            </w:r>
          </w:p>
        </w:tc>
      </w:tr>
      <w:tr w:rsidR="00325C69" w:rsidRPr="00657DE9" w14:paraId="506D8C30" w14:textId="77777777" w:rsidTr="00D74B88">
        <w:tc>
          <w:tcPr>
            <w:tcW w:w="2075" w:type="dxa"/>
          </w:tcPr>
          <w:p w14:paraId="4377EEF0" w14:textId="7B8F39E0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ODS</w:t>
            </w:r>
          </w:p>
        </w:tc>
        <w:tc>
          <w:tcPr>
            <w:tcW w:w="7995" w:type="dxa"/>
          </w:tcPr>
          <w:p w14:paraId="6B16454D" w14:textId="40AC41B5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  <w:lang w:eastAsia="en-GB"/>
              </w:rPr>
              <w:t>Operational Data Store</w:t>
            </w:r>
          </w:p>
        </w:tc>
      </w:tr>
      <w:tr w:rsidR="00325C69" w:rsidRPr="00657DE9" w14:paraId="664B2CD0" w14:textId="77777777" w:rsidTr="00D74B88">
        <w:tc>
          <w:tcPr>
            <w:tcW w:w="2075" w:type="dxa"/>
          </w:tcPr>
          <w:p w14:paraId="15A7F8F6" w14:textId="2B6195FF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IBM ACE</w:t>
            </w:r>
          </w:p>
        </w:tc>
        <w:tc>
          <w:tcPr>
            <w:tcW w:w="7995" w:type="dxa"/>
          </w:tcPr>
          <w:p w14:paraId="6806C1F1" w14:textId="59C417ED" w:rsidR="00325C69" w:rsidRPr="00657DE9" w:rsidRDefault="00325C69" w:rsidP="00325C69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IBM App Connect Enterprise</w:t>
            </w:r>
          </w:p>
        </w:tc>
      </w:tr>
      <w:tr w:rsidR="00815830" w:rsidRPr="00657DE9" w14:paraId="334FCD90" w14:textId="77777777" w:rsidTr="00D74B88">
        <w:tc>
          <w:tcPr>
            <w:tcW w:w="2075" w:type="dxa"/>
          </w:tcPr>
          <w:p w14:paraId="5B5216B8" w14:textId="2A0DC51C" w:rsidR="00815830" w:rsidRPr="00657DE9" w:rsidRDefault="00815830" w:rsidP="00815830">
            <w:pPr>
              <w:rPr>
                <w:rFonts w:asciiTheme="minorHAnsi" w:hAnsiTheme="minorHAnsi"/>
              </w:rPr>
            </w:pPr>
            <w:r w:rsidRPr="003D3050">
              <w:rPr>
                <w:rFonts w:asciiTheme="minorHAnsi" w:hAnsiTheme="minorHAnsi" w:cstheme="minorHAnsi"/>
              </w:rPr>
              <w:t>PAX</w:t>
            </w:r>
          </w:p>
        </w:tc>
        <w:tc>
          <w:tcPr>
            <w:tcW w:w="7995" w:type="dxa"/>
          </w:tcPr>
          <w:p w14:paraId="773E7D0A" w14:textId="6D4F979D" w:rsidR="00815830" w:rsidRPr="00657DE9" w:rsidRDefault="00815830" w:rsidP="00815830">
            <w:pPr>
              <w:rPr>
                <w:rFonts w:asciiTheme="minorHAnsi" w:hAnsiTheme="minorHAnsi"/>
              </w:rPr>
            </w:pPr>
            <w:r w:rsidRPr="003D3050">
              <w:rPr>
                <w:rFonts w:asciiTheme="minorHAnsi" w:hAnsiTheme="minorHAnsi" w:cstheme="minorHAnsi"/>
              </w:rPr>
              <w:t>Passenger</w:t>
            </w:r>
          </w:p>
        </w:tc>
      </w:tr>
      <w:tr w:rsidR="0015632A" w:rsidRPr="00657DE9" w14:paraId="7B0B44E2" w14:textId="77777777" w:rsidTr="00D74B88">
        <w:tc>
          <w:tcPr>
            <w:tcW w:w="2075" w:type="dxa"/>
          </w:tcPr>
          <w:p w14:paraId="27862079" w14:textId="699055DF" w:rsidR="0015632A" w:rsidRPr="003D3050" w:rsidRDefault="0015632A" w:rsidP="0015632A">
            <w:pPr>
              <w:rPr>
                <w:rFonts w:asciiTheme="minorHAnsi" w:hAnsiTheme="minorHAnsi" w:cstheme="minorHAnsi"/>
              </w:rPr>
            </w:pPr>
            <w:r w:rsidRPr="003D3050">
              <w:rPr>
                <w:rFonts w:asciiTheme="minorHAnsi" w:hAnsiTheme="minorHAnsi" w:cstheme="minorHAnsi"/>
              </w:rPr>
              <w:t>MQ</w:t>
            </w:r>
          </w:p>
        </w:tc>
        <w:tc>
          <w:tcPr>
            <w:tcW w:w="7995" w:type="dxa"/>
          </w:tcPr>
          <w:p w14:paraId="5F98914E" w14:textId="6472FB75" w:rsidR="0015632A" w:rsidRPr="003D3050" w:rsidRDefault="0015632A" w:rsidP="0015632A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IBM </w:t>
            </w:r>
            <w:r w:rsidR="008E1F7F">
              <w:rPr>
                <w:rFonts w:asciiTheme="minorHAnsi" w:hAnsiTheme="minorHAnsi" w:cstheme="minorHAnsi"/>
              </w:rPr>
              <w:t>WebSphere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3D3050">
              <w:rPr>
                <w:rFonts w:asciiTheme="minorHAnsi" w:hAnsiTheme="minorHAnsi" w:cstheme="minorHAnsi"/>
              </w:rPr>
              <w:t>Message Queue</w:t>
            </w:r>
          </w:p>
        </w:tc>
      </w:tr>
      <w:tr w:rsidR="008E1F7F" w:rsidRPr="00657DE9" w14:paraId="0BCC241D" w14:textId="77777777" w:rsidTr="00D74B88">
        <w:tc>
          <w:tcPr>
            <w:tcW w:w="2075" w:type="dxa"/>
          </w:tcPr>
          <w:p w14:paraId="0D88B9A2" w14:textId="37989E0E" w:rsidR="008E1F7F" w:rsidRPr="003D3050" w:rsidRDefault="009C4F1B" w:rsidP="008E1F7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SABRE</w:t>
            </w:r>
            <w:r w:rsidR="008E1F7F">
              <w:rPr>
                <w:rFonts w:asciiTheme="minorHAnsi" w:hAnsiTheme="minorHAnsi" w:cstheme="minorHAnsi"/>
              </w:rPr>
              <w:t xml:space="preserve"> IX</w:t>
            </w:r>
          </w:p>
        </w:tc>
        <w:tc>
          <w:tcPr>
            <w:tcW w:w="7995" w:type="dxa"/>
          </w:tcPr>
          <w:p w14:paraId="51462A28" w14:textId="1037317B" w:rsidR="008E1F7F" w:rsidRDefault="008E1F7F" w:rsidP="008E1F7F">
            <w:pPr>
              <w:rPr>
                <w:rFonts w:asciiTheme="minorHAnsi" w:hAnsiTheme="minorHAnsi" w:cstheme="minorHAnsi"/>
              </w:rPr>
            </w:pPr>
            <w:r w:rsidRPr="007105E8">
              <w:rPr>
                <w:rFonts w:asciiTheme="minorHAnsi" w:hAnsiTheme="minorHAnsi" w:cstheme="minorHAnsi"/>
              </w:rPr>
              <w:t>Sabre Intelligence Exchange</w:t>
            </w:r>
          </w:p>
        </w:tc>
      </w:tr>
      <w:tr w:rsidR="008E1F7F" w:rsidRPr="00657DE9" w14:paraId="05B09A33" w14:textId="77777777" w:rsidTr="00D74B88">
        <w:tc>
          <w:tcPr>
            <w:tcW w:w="2075" w:type="dxa"/>
          </w:tcPr>
          <w:p w14:paraId="453A042D" w14:textId="3AF8EAE1" w:rsidR="008E1F7F" w:rsidRPr="003D3050" w:rsidRDefault="008E1F7F" w:rsidP="008E1F7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OAL</w:t>
            </w:r>
          </w:p>
        </w:tc>
        <w:tc>
          <w:tcPr>
            <w:tcW w:w="7995" w:type="dxa"/>
          </w:tcPr>
          <w:p w14:paraId="5DBF0F08" w14:textId="7A577A66" w:rsidR="008E1F7F" w:rsidRPr="003D3050" w:rsidRDefault="008E1F7F" w:rsidP="008E1F7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Other Airline (Airlines other than Etihad)</w:t>
            </w:r>
          </w:p>
        </w:tc>
      </w:tr>
      <w:tr w:rsidR="009C4F1B" w:rsidRPr="00657DE9" w14:paraId="2F2CE3BB" w14:textId="77777777" w:rsidTr="00D74B88">
        <w:tc>
          <w:tcPr>
            <w:tcW w:w="2075" w:type="dxa"/>
          </w:tcPr>
          <w:p w14:paraId="6D0327D6" w14:textId="0CE7C926" w:rsidR="009C4F1B" w:rsidRPr="00657DE9" w:rsidRDefault="009C4F1B" w:rsidP="009C4F1B">
            <w:pPr>
              <w:rPr>
                <w:rFonts w:asciiTheme="minorHAnsi" w:hAnsiTheme="minorHAnsi"/>
              </w:rPr>
            </w:pPr>
            <w:r w:rsidRPr="00A12DE6">
              <w:rPr>
                <w:rFonts w:asciiTheme="minorHAnsi" w:hAnsiTheme="minorHAnsi"/>
                <w:szCs w:val="20"/>
              </w:rPr>
              <w:t>XML</w:t>
            </w:r>
          </w:p>
        </w:tc>
        <w:tc>
          <w:tcPr>
            <w:tcW w:w="7995" w:type="dxa"/>
          </w:tcPr>
          <w:p w14:paraId="2D1C3BBF" w14:textId="62F84B68" w:rsidR="009C4F1B" w:rsidRPr="00657DE9" w:rsidRDefault="009C4F1B" w:rsidP="009C4F1B">
            <w:pPr>
              <w:keepNext/>
              <w:rPr>
                <w:rFonts w:asciiTheme="minorHAnsi" w:hAnsiTheme="minorHAnsi"/>
              </w:rPr>
            </w:pPr>
            <w:r w:rsidRPr="00A12DE6">
              <w:rPr>
                <w:rFonts w:asciiTheme="minorHAnsi" w:hAnsiTheme="minorHAnsi"/>
                <w:szCs w:val="20"/>
              </w:rPr>
              <w:t>extensible Mark-up Language</w:t>
            </w:r>
          </w:p>
        </w:tc>
      </w:tr>
      <w:tr w:rsidR="008E1F7F" w:rsidRPr="00657DE9" w14:paraId="612ED9C3" w14:textId="77777777" w:rsidTr="00D74B88">
        <w:tc>
          <w:tcPr>
            <w:tcW w:w="2075" w:type="dxa"/>
          </w:tcPr>
          <w:p w14:paraId="572ACD18" w14:textId="19627634" w:rsidR="008E1F7F" w:rsidRDefault="008E1F7F" w:rsidP="008E1F7F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DSN</w:t>
            </w:r>
          </w:p>
        </w:tc>
        <w:tc>
          <w:tcPr>
            <w:tcW w:w="7995" w:type="dxa"/>
          </w:tcPr>
          <w:p w14:paraId="200B00EA" w14:textId="7D7DAD04" w:rsidR="008E1F7F" w:rsidRPr="00F211DA" w:rsidRDefault="008E1F7F" w:rsidP="008E1F7F">
            <w:pPr>
              <w:keepNext/>
              <w:rPr>
                <w:rFonts w:asciiTheme="minorHAnsi" w:hAnsiTheme="minorHAnsi"/>
              </w:rPr>
            </w:pPr>
            <w:r>
              <w:rPr>
                <w:rFonts w:asciiTheme="minorHAnsi" w:hAnsiTheme="minorHAnsi" w:cstheme="minorHAnsi"/>
                <w:szCs w:val="20"/>
              </w:rPr>
              <w:t>Data Source Name</w:t>
            </w:r>
          </w:p>
        </w:tc>
      </w:tr>
      <w:tr w:rsidR="008E1F7F" w:rsidRPr="00657DE9" w14:paraId="6DEA7DEC" w14:textId="77777777" w:rsidTr="00D74B88">
        <w:tc>
          <w:tcPr>
            <w:tcW w:w="2075" w:type="dxa"/>
          </w:tcPr>
          <w:p w14:paraId="7E3FEF40" w14:textId="7D327642" w:rsidR="008E1F7F" w:rsidRDefault="008E1F7F" w:rsidP="008E1F7F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AID</w:t>
            </w:r>
          </w:p>
        </w:tc>
        <w:tc>
          <w:tcPr>
            <w:tcW w:w="7995" w:type="dxa"/>
          </w:tcPr>
          <w:p w14:paraId="75CA534C" w14:textId="2181063C" w:rsidR="008E1F7F" w:rsidRDefault="008E1F7F" w:rsidP="008E1F7F">
            <w:pPr>
              <w:keepNext/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/>
              </w:rPr>
              <w:t>Application Information Document</w:t>
            </w:r>
          </w:p>
        </w:tc>
      </w:tr>
      <w:tr w:rsidR="008E1F7F" w:rsidRPr="00657DE9" w14:paraId="6A8F0CDF" w14:textId="77777777" w:rsidTr="00D74B88">
        <w:tc>
          <w:tcPr>
            <w:tcW w:w="2075" w:type="dxa"/>
          </w:tcPr>
          <w:p w14:paraId="2297F809" w14:textId="1200587D" w:rsidR="008E1F7F" w:rsidRDefault="008E1F7F" w:rsidP="008E1F7F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APM</w:t>
            </w:r>
          </w:p>
        </w:tc>
        <w:tc>
          <w:tcPr>
            <w:tcW w:w="7995" w:type="dxa"/>
          </w:tcPr>
          <w:p w14:paraId="3B1332C2" w14:textId="02E73E50" w:rsidR="008E1F7F" w:rsidRDefault="008E1F7F" w:rsidP="008E1F7F">
            <w:pPr>
              <w:keepNext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IBM Application Performance Monitor</w:t>
            </w:r>
          </w:p>
        </w:tc>
      </w:tr>
    </w:tbl>
    <w:p w14:paraId="0ABEC6AB" w14:textId="5680DA65" w:rsidR="00437DD5" w:rsidRDefault="00437DD5" w:rsidP="00223C6A">
      <w:pPr>
        <w:pStyle w:val="Caption"/>
        <w:jc w:val="center"/>
      </w:pPr>
      <w:bookmarkStart w:id="13" w:name="tag_37_02_03_02"/>
      <w:bookmarkStart w:id="14" w:name="_Toc26305180"/>
      <w:bookmarkStart w:id="15" w:name="_Toc372465794"/>
      <w:bookmarkEnd w:id="13"/>
      <w:r>
        <w:t xml:space="preserve">Table </w:t>
      </w:r>
      <w:r w:rsidR="00C84AC5">
        <w:rPr>
          <w:noProof/>
        </w:rPr>
        <w:fldChar w:fldCharType="begin"/>
      </w:r>
      <w:r w:rsidR="00C84AC5">
        <w:rPr>
          <w:noProof/>
        </w:rPr>
        <w:instrText xml:space="preserve"> SEQ Table \* ARABIC </w:instrText>
      </w:r>
      <w:r w:rsidR="00C84AC5">
        <w:rPr>
          <w:noProof/>
        </w:rPr>
        <w:fldChar w:fldCharType="separate"/>
      </w:r>
      <w:r w:rsidR="00B35C28">
        <w:rPr>
          <w:noProof/>
        </w:rPr>
        <w:t>3</w:t>
      </w:r>
      <w:r w:rsidR="00C84AC5">
        <w:rPr>
          <w:noProof/>
        </w:rPr>
        <w:fldChar w:fldCharType="end"/>
      </w:r>
      <w:r>
        <w:t>: Terminology</w:t>
      </w:r>
      <w:bookmarkEnd w:id="14"/>
    </w:p>
    <w:p w14:paraId="68295280" w14:textId="77777777" w:rsidR="006E52A2" w:rsidRPr="00657DE9" w:rsidRDefault="00BA0902" w:rsidP="00D20E50">
      <w:pPr>
        <w:pStyle w:val="Heading1"/>
        <w:rPr>
          <w:rFonts w:asciiTheme="minorHAnsi" w:hAnsiTheme="minorHAnsi"/>
        </w:rPr>
      </w:pPr>
      <w:bookmarkStart w:id="16" w:name="_Toc26305129"/>
      <w:r w:rsidRPr="00657DE9">
        <w:rPr>
          <w:rFonts w:asciiTheme="minorHAnsi" w:hAnsiTheme="minorHAnsi"/>
        </w:rPr>
        <w:lastRenderedPageBreak/>
        <w:t>Purpose &amp; Background</w:t>
      </w:r>
      <w:bookmarkEnd w:id="15"/>
      <w:bookmarkEnd w:id="16"/>
      <w:r w:rsidR="00716143" w:rsidRPr="00657DE9">
        <w:rPr>
          <w:rFonts w:asciiTheme="minorHAnsi" w:hAnsiTheme="minorHAnsi"/>
        </w:rPr>
        <w:tab/>
      </w:r>
      <w:r w:rsidR="00716143" w:rsidRPr="00657DE9">
        <w:rPr>
          <w:rFonts w:asciiTheme="minorHAnsi" w:hAnsiTheme="minorHAnsi"/>
        </w:rPr>
        <w:tab/>
      </w:r>
    </w:p>
    <w:p w14:paraId="144EE2FA" w14:textId="1573813E" w:rsidR="00403799" w:rsidRPr="00657DE9" w:rsidRDefault="00144670" w:rsidP="00225191">
      <w:pPr>
        <w:pStyle w:val="GuidanceNotes"/>
        <w:rPr>
          <w:rFonts w:asciiTheme="minorHAnsi" w:hAnsiTheme="minorHAnsi"/>
        </w:rPr>
      </w:pPr>
      <w:r w:rsidRPr="00657DE9">
        <w:rPr>
          <w:rFonts w:asciiTheme="minorHAnsi" w:hAnsiTheme="minorHAnsi"/>
          <w:color w:val="auto"/>
        </w:rPr>
        <w:t xml:space="preserve">A low level design is detailed in-depth design that will go into configuration and implementation level details for the solution. A completed and signed of High Level Design (HLD) must be available before starting a low level design to ensure that the solution meets the requirements. The Low Level Design (LLD) is not a </w:t>
      </w:r>
      <w:r w:rsidR="00225191" w:rsidRPr="00657DE9">
        <w:rPr>
          <w:rFonts w:asciiTheme="minorHAnsi" w:hAnsiTheme="minorHAnsi"/>
          <w:color w:val="auto"/>
        </w:rPr>
        <w:t>deployment implementation</w:t>
      </w:r>
      <w:r w:rsidRPr="00657DE9">
        <w:rPr>
          <w:rFonts w:asciiTheme="minorHAnsi" w:hAnsiTheme="minorHAnsi"/>
          <w:color w:val="auto"/>
        </w:rPr>
        <w:t xml:space="preserve"> </w:t>
      </w:r>
      <w:r w:rsidR="00225191" w:rsidRPr="00657DE9">
        <w:rPr>
          <w:rFonts w:asciiTheme="minorHAnsi" w:hAnsiTheme="minorHAnsi"/>
          <w:color w:val="auto"/>
        </w:rPr>
        <w:t>guide.</w:t>
      </w:r>
    </w:p>
    <w:p w14:paraId="3BFAC1E9" w14:textId="12CB359D" w:rsidR="00F70F34" w:rsidRPr="00657DE9" w:rsidRDefault="00F70F34" w:rsidP="00F70F34">
      <w:pPr>
        <w:pStyle w:val="Heading2"/>
        <w:rPr>
          <w:rFonts w:asciiTheme="minorHAnsi" w:hAnsiTheme="minorHAnsi"/>
        </w:rPr>
      </w:pPr>
      <w:bookmarkStart w:id="17" w:name="_Toc372465795"/>
      <w:bookmarkStart w:id="18" w:name="_Toc26305130"/>
      <w:r w:rsidRPr="00657DE9">
        <w:rPr>
          <w:rFonts w:asciiTheme="minorHAnsi" w:hAnsiTheme="minorHAnsi"/>
        </w:rPr>
        <w:t>Executive Summary</w:t>
      </w:r>
      <w:bookmarkEnd w:id="17"/>
      <w:bookmarkEnd w:id="18"/>
    </w:p>
    <w:p w14:paraId="639C98C7" w14:textId="068EDB74" w:rsidR="00023689" w:rsidRPr="00657DE9" w:rsidRDefault="00144670" w:rsidP="00023689">
      <w:pPr>
        <w:rPr>
          <w:rFonts w:asciiTheme="minorHAnsi" w:hAnsiTheme="minorHAnsi"/>
        </w:rPr>
      </w:pPr>
      <w:r w:rsidRPr="00657DE9">
        <w:rPr>
          <w:rFonts w:asciiTheme="minorHAnsi" w:hAnsiTheme="minorHAnsi"/>
        </w:rPr>
        <w:t>This L</w:t>
      </w:r>
      <w:r w:rsidR="00F70F34" w:rsidRPr="00657DE9">
        <w:rPr>
          <w:rFonts w:asciiTheme="minorHAnsi" w:hAnsiTheme="minorHAnsi"/>
        </w:rPr>
        <w:t xml:space="preserve">LD document details the </w:t>
      </w:r>
      <w:r w:rsidR="00857600">
        <w:rPr>
          <w:rFonts w:asciiTheme="minorHAnsi" w:hAnsiTheme="minorHAnsi"/>
        </w:rPr>
        <w:t xml:space="preserve">design of </w:t>
      </w:r>
      <w:r w:rsidR="009D2E51">
        <w:rPr>
          <w:rFonts w:asciiTheme="minorHAnsi" w:hAnsiTheme="minorHAnsi"/>
        </w:rPr>
        <w:t>Booked Passenger Load</w:t>
      </w:r>
      <w:r w:rsidR="00E100C4">
        <w:rPr>
          <w:rFonts w:asciiTheme="minorHAnsi" w:hAnsiTheme="minorHAnsi"/>
        </w:rPr>
        <w:t xml:space="preserve"> </w:t>
      </w:r>
      <w:r w:rsidR="009D2E51">
        <w:rPr>
          <w:rFonts w:asciiTheme="minorHAnsi" w:hAnsiTheme="minorHAnsi"/>
        </w:rPr>
        <w:t>Shared Service</w:t>
      </w:r>
      <w:r w:rsidR="007D4823" w:rsidRPr="00657DE9">
        <w:rPr>
          <w:rFonts w:asciiTheme="minorHAnsi" w:hAnsiTheme="minorHAnsi"/>
        </w:rPr>
        <w:t xml:space="preserve"> flow</w:t>
      </w:r>
      <w:r w:rsidRPr="00657DE9">
        <w:rPr>
          <w:rFonts w:asciiTheme="minorHAnsi" w:hAnsiTheme="minorHAnsi"/>
        </w:rPr>
        <w:t xml:space="preserve">. </w:t>
      </w:r>
    </w:p>
    <w:p w14:paraId="099DE509" w14:textId="35A2822B" w:rsidR="00716143" w:rsidRPr="00657DE9" w:rsidRDefault="00716143" w:rsidP="00716143">
      <w:pPr>
        <w:pStyle w:val="Heading2"/>
        <w:rPr>
          <w:rFonts w:asciiTheme="minorHAnsi" w:hAnsiTheme="minorHAnsi"/>
        </w:rPr>
      </w:pPr>
      <w:bookmarkStart w:id="19" w:name="_Toc372465796"/>
      <w:bookmarkStart w:id="20" w:name="_Toc26305131"/>
      <w:r w:rsidRPr="00657DE9">
        <w:rPr>
          <w:rFonts w:asciiTheme="minorHAnsi" w:hAnsiTheme="minorHAnsi"/>
        </w:rPr>
        <w:t>Objectives</w:t>
      </w:r>
      <w:bookmarkEnd w:id="19"/>
      <w:bookmarkEnd w:id="20"/>
    </w:p>
    <w:p w14:paraId="7EE4BC41" w14:textId="5F54D314" w:rsidR="00017041" w:rsidRPr="00657DE9" w:rsidRDefault="00716143" w:rsidP="006325B7">
      <w:pPr>
        <w:rPr>
          <w:rFonts w:asciiTheme="minorHAnsi" w:hAnsiTheme="minorHAnsi"/>
        </w:rPr>
      </w:pPr>
      <w:r w:rsidRPr="00657DE9">
        <w:rPr>
          <w:rFonts w:asciiTheme="minorHAnsi" w:hAnsiTheme="minorHAnsi"/>
        </w:rPr>
        <w:t xml:space="preserve">The objective of this document </w:t>
      </w:r>
      <w:r w:rsidR="00017041" w:rsidRPr="00657DE9">
        <w:rPr>
          <w:rFonts w:asciiTheme="minorHAnsi" w:hAnsiTheme="minorHAnsi"/>
        </w:rPr>
        <w:t>is to describe</w:t>
      </w:r>
      <w:r w:rsidR="00144670" w:rsidRPr="00657DE9">
        <w:rPr>
          <w:rFonts w:asciiTheme="minorHAnsi" w:hAnsiTheme="minorHAnsi"/>
        </w:rPr>
        <w:t xml:space="preserve"> the low</w:t>
      </w:r>
      <w:r w:rsidRPr="00657DE9">
        <w:rPr>
          <w:rFonts w:asciiTheme="minorHAnsi" w:hAnsiTheme="minorHAnsi"/>
        </w:rPr>
        <w:t xml:space="preserve"> level design for </w:t>
      </w:r>
      <w:r w:rsidR="00563999" w:rsidRPr="00657DE9">
        <w:rPr>
          <w:rFonts w:asciiTheme="minorHAnsi" w:hAnsiTheme="minorHAnsi"/>
        </w:rPr>
        <w:t xml:space="preserve">the </w:t>
      </w:r>
      <w:r w:rsidR="009D2E51">
        <w:rPr>
          <w:rFonts w:asciiTheme="minorHAnsi" w:hAnsiTheme="minorHAnsi"/>
        </w:rPr>
        <w:t>Booked Passenger Load Shared Service</w:t>
      </w:r>
      <w:r w:rsidR="00193F3F">
        <w:rPr>
          <w:rFonts w:asciiTheme="minorHAnsi" w:hAnsiTheme="minorHAnsi"/>
        </w:rPr>
        <w:t>.</w:t>
      </w:r>
    </w:p>
    <w:p w14:paraId="281702B3" w14:textId="41C472E5" w:rsidR="002206B8" w:rsidRPr="00657DE9" w:rsidRDefault="002206B8" w:rsidP="002206B8">
      <w:pPr>
        <w:pStyle w:val="Heading2"/>
        <w:rPr>
          <w:rFonts w:asciiTheme="minorHAnsi" w:hAnsiTheme="minorHAnsi"/>
        </w:rPr>
      </w:pPr>
      <w:bookmarkStart w:id="21" w:name="_Toc372465797"/>
      <w:bookmarkStart w:id="22" w:name="_Toc26305132"/>
      <w:r w:rsidRPr="00657DE9">
        <w:rPr>
          <w:rFonts w:asciiTheme="minorHAnsi" w:hAnsiTheme="minorHAnsi"/>
        </w:rPr>
        <w:t>Design Assumptions</w:t>
      </w:r>
      <w:bookmarkEnd w:id="21"/>
      <w:bookmarkEnd w:id="22"/>
    </w:p>
    <w:p w14:paraId="15CF54E3" w14:textId="77777777" w:rsidR="005A79DE" w:rsidRPr="00657DE9" w:rsidRDefault="005A79DE" w:rsidP="002206B8">
      <w:pPr>
        <w:rPr>
          <w:rFonts w:asciiTheme="minorHAnsi" w:hAnsiTheme="minorHAnsi"/>
          <w:lang w:val="en-US"/>
        </w:rPr>
      </w:pPr>
    </w:p>
    <w:tbl>
      <w:tblPr>
        <w:tblStyle w:val="TableGrid"/>
        <w:tblW w:w="996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67"/>
        <w:gridCol w:w="9000"/>
      </w:tblGrid>
      <w:tr w:rsidR="005A79DE" w:rsidRPr="00657DE9" w14:paraId="65067D45" w14:textId="77777777" w:rsidTr="00250A01">
        <w:trPr>
          <w:trHeight w:val="630"/>
        </w:trPr>
        <w:tc>
          <w:tcPr>
            <w:tcW w:w="967" w:type="dxa"/>
            <w:shd w:val="pct12" w:color="auto" w:fill="auto"/>
          </w:tcPr>
          <w:p w14:paraId="4DF8435C" w14:textId="77777777" w:rsidR="005A79DE" w:rsidRPr="00657DE9" w:rsidRDefault="005A79DE" w:rsidP="00BD2285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Ref</w:t>
            </w:r>
          </w:p>
        </w:tc>
        <w:tc>
          <w:tcPr>
            <w:tcW w:w="9000" w:type="dxa"/>
            <w:shd w:val="pct12" w:color="auto" w:fill="auto"/>
          </w:tcPr>
          <w:p w14:paraId="483CF16B" w14:textId="77777777" w:rsidR="005A79DE" w:rsidRPr="00657DE9" w:rsidRDefault="005A79DE" w:rsidP="005A79DE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Design Assumption</w:t>
            </w:r>
          </w:p>
        </w:tc>
      </w:tr>
      <w:tr w:rsidR="005A79DE" w:rsidRPr="00657DE9" w14:paraId="468A4EDB" w14:textId="77777777" w:rsidTr="00250A01">
        <w:tc>
          <w:tcPr>
            <w:tcW w:w="967" w:type="dxa"/>
          </w:tcPr>
          <w:p w14:paraId="4500B362" w14:textId="77777777" w:rsidR="005A79DE" w:rsidRPr="00657DE9" w:rsidRDefault="005A79DE" w:rsidP="00BD2285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DAS001</w:t>
            </w:r>
          </w:p>
        </w:tc>
        <w:tc>
          <w:tcPr>
            <w:tcW w:w="9000" w:type="dxa"/>
          </w:tcPr>
          <w:p w14:paraId="46EE7EFB" w14:textId="0950ACCB" w:rsidR="005A79DE" w:rsidRPr="00657DE9" w:rsidRDefault="00145D52" w:rsidP="00145D52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MS SQL by default is capable of caching the frequently read data hence the subsequent reads are faster</w:t>
            </w:r>
          </w:p>
        </w:tc>
      </w:tr>
      <w:tr w:rsidR="00CE0D74" w:rsidRPr="00657DE9" w14:paraId="26DD5660" w14:textId="77777777" w:rsidTr="00250A01">
        <w:tc>
          <w:tcPr>
            <w:tcW w:w="967" w:type="dxa"/>
          </w:tcPr>
          <w:p w14:paraId="3305C491" w14:textId="5115E142" w:rsidR="00CE0D74" w:rsidRPr="00CE0D74" w:rsidRDefault="00DC3182" w:rsidP="00CE0D7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DAS002</w:t>
            </w:r>
          </w:p>
        </w:tc>
        <w:tc>
          <w:tcPr>
            <w:tcW w:w="9000" w:type="dxa"/>
          </w:tcPr>
          <w:p w14:paraId="7F52CF08" w14:textId="4B184CB7" w:rsidR="00CE0D74" w:rsidRPr="00CE0D74" w:rsidRDefault="00536F01" w:rsidP="00CE0D7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/>
              </w:rPr>
              <w:t xml:space="preserve">For any non-mandatory field, if the value doesn’t exist in the ODS the corresponding element tag will not exist in the output xml. </w:t>
            </w:r>
          </w:p>
        </w:tc>
      </w:tr>
      <w:tr w:rsidR="00CE0D74" w:rsidRPr="00657DE9" w14:paraId="79551FE1" w14:textId="77777777" w:rsidTr="00250A01">
        <w:tc>
          <w:tcPr>
            <w:tcW w:w="967" w:type="dxa"/>
          </w:tcPr>
          <w:p w14:paraId="6537B6FF" w14:textId="24E4E608" w:rsidR="00CE0D74" w:rsidRPr="00CE0D74" w:rsidRDefault="00DC3182" w:rsidP="00CE0D74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DAS003</w:t>
            </w:r>
          </w:p>
        </w:tc>
        <w:tc>
          <w:tcPr>
            <w:tcW w:w="9000" w:type="dxa"/>
          </w:tcPr>
          <w:p w14:paraId="25744A5A" w14:textId="6086C6BF" w:rsidR="00CE0D74" w:rsidRPr="00CE0D74" w:rsidRDefault="00536F01" w:rsidP="00536F0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/>
              </w:rPr>
              <w:t>Since the messages are generated by OPS-ESB as per the XML schema, OPS-ESB won’t do runtime schema validation for each message.</w:t>
            </w:r>
          </w:p>
        </w:tc>
      </w:tr>
      <w:tr w:rsidR="00CE0D74" w:rsidRPr="00657DE9" w14:paraId="65AC0BF0" w14:textId="77777777" w:rsidTr="00250A01">
        <w:tc>
          <w:tcPr>
            <w:tcW w:w="967" w:type="dxa"/>
          </w:tcPr>
          <w:p w14:paraId="3D00735A" w14:textId="2FA77CEF" w:rsidR="00CE0D74" w:rsidRDefault="009C6B3E" w:rsidP="00CE0D74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 w:cstheme="minorHAnsi"/>
              </w:rPr>
              <w:t>DAS004</w:t>
            </w:r>
          </w:p>
        </w:tc>
        <w:tc>
          <w:tcPr>
            <w:tcW w:w="9000" w:type="dxa"/>
          </w:tcPr>
          <w:p w14:paraId="55562A92" w14:textId="7C22DFEC" w:rsidR="00CE0D74" w:rsidRPr="00C35868" w:rsidRDefault="00CC735F" w:rsidP="00933A41">
            <w:pPr>
              <w:rPr>
                <w:rFonts w:asciiTheme="minorHAnsi" w:hAnsiTheme="minorHAnsi"/>
              </w:rPr>
            </w:pPr>
            <w:r w:rsidRPr="00CC735F">
              <w:rPr>
                <w:rFonts w:asciiTheme="minorHAnsi" w:hAnsiTheme="minorHAnsi"/>
              </w:rPr>
              <w:t>If the flight has no Booked Load detail from ODS then it will not be send to the consumers.</w:t>
            </w:r>
          </w:p>
        </w:tc>
      </w:tr>
      <w:tr w:rsidR="00CE0D74" w:rsidRPr="00657DE9" w14:paraId="367557F7" w14:textId="77777777" w:rsidTr="00250A01">
        <w:tc>
          <w:tcPr>
            <w:tcW w:w="967" w:type="dxa"/>
          </w:tcPr>
          <w:p w14:paraId="64803591" w14:textId="249FBB83" w:rsidR="00CE0D74" w:rsidRDefault="00EC2266" w:rsidP="00CE0D74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DAS005</w:t>
            </w:r>
          </w:p>
        </w:tc>
        <w:tc>
          <w:tcPr>
            <w:tcW w:w="9000" w:type="dxa"/>
          </w:tcPr>
          <w:p w14:paraId="2593E999" w14:textId="0EAC248D" w:rsidR="00CE0D74" w:rsidRDefault="00EC2266" w:rsidP="00EC2266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T</w:t>
            </w:r>
            <w:r w:rsidRPr="00EC2266">
              <w:rPr>
                <w:rFonts w:asciiTheme="minorHAnsi" w:hAnsiTheme="minorHAnsi"/>
              </w:rPr>
              <w:t>he padding of zero to make a flight number 3 digit</w:t>
            </w:r>
            <w:r>
              <w:rPr>
                <w:rFonts w:asciiTheme="minorHAnsi" w:hAnsiTheme="minorHAnsi"/>
              </w:rPr>
              <w:t xml:space="preserve"> is </w:t>
            </w:r>
            <w:r w:rsidRPr="00EC2266">
              <w:rPr>
                <w:rFonts w:asciiTheme="minorHAnsi" w:hAnsiTheme="minorHAnsi"/>
              </w:rPr>
              <w:t>already implemented in the provider adapter</w:t>
            </w:r>
            <w:r>
              <w:rPr>
                <w:rFonts w:asciiTheme="minorHAnsi" w:hAnsiTheme="minorHAnsi"/>
              </w:rPr>
              <w:t>s, hence not required in Shared services</w:t>
            </w:r>
          </w:p>
        </w:tc>
      </w:tr>
      <w:tr w:rsidR="00AE2E6E" w:rsidRPr="00657DE9" w14:paraId="0B08F124" w14:textId="77777777" w:rsidTr="00250A01">
        <w:tc>
          <w:tcPr>
            <w:tcW w:w="967" w:type="dxa"/>
          </w:tcPr>
          <w:p w14:paraId="331A6643" w14:textId="4441EBC3" w:rsidR="00AE2E6E" w:rsidRDefault="00AE2E6E" w:rsidP="00CE0D74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DAS006</w:t>
            </w:r>
          </w:p>
        </w:tc>
        <w:tc>
          <w:tcPr>
            <w:tcW w:w="9000" w:type="dxa"/>
          </w:tcPr>
          <w:p w14:paraId="16D1D5EF" w14:textId="65BD1701" w:rsidR="00AE2E6E" w:rsidRDefault="00AE2E6E" w:rsidP="00AE2E6E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SABRE-AC flow is expecting </w:t>
            </w:r>
            <w:r w:rsidR="00980671">
              <w:rPr>
                <w:rFonts w:asciiTheme="minorHAnsi" w:hAnsiTheme="minorHAnsi"/>
              </w:rPr>
              <w:t xml:space="preserve">to share the loads where </w:t>
            </w:r>
            <w:r>
              <w:rPr>
                <w:rFonts w:asciiTheme="minorHAnsi" w:hAnsiTheme="minorHAnsi"/>
              </w:rPr>
              <w:t>the flig</w:t>
            </w:r>
            <w:r w:rsidR="006E6AB4">
              <w:rPr>
                <w:rFonts w:asciiTheme="minorHAnsi" w:hAnsiTheme="minorHAnsi"/>
              </w:rPr>
              <w:t>ht should be in range of T-0</w:t>
            </w:r>
            <w:r>
              <w:rPr>
                <w:rFonts w:asciiTheme="minorHAnsi" w:hAnsiTheme="minorHAnsi"/>
              </w:rPr>
              <w:t xml:space="preserve">Hrs to T+24Hrs so, </w:t>
            </w:r>
            <w:r w:rsidR="008A767F">
              <w:rPr>
                <w:rFonts w:asciiTheme="minorHAnsi" w:hAnsiTheme="minorHAnsi"/>
              </w:rPr>
              <w:t>separate</w:t>
            </w:r>
            <w:r>
              <w:rPr>
                <w:rFonts w:asciiTheme="minorHAnsi" w:hAnsiTheme="minorHAnsi"/>
              </w:rPr>
              <w:t xml:space="preserve"> cron job is configured.</w:t>
            </w:r>
          </w:p>
        </w:tc>
      </w:tr>
      <w:tr w:rsidR="00AE2E6E" w:rsidRPr="00657DE9" w14:paraId="67EF21C5" w14:textId="77777777" w:rsidTr="00250A01">
        <w:tc>
          <w:tcPr>
            <w:tcW w:w="967" w:type="dxa"/>
          </w:tcPr>
          <w:p w14:paraId="5A9403DB" w14:textId="478F8022" w:rsidR="00AE2E6E" w:rsidRDefault="00AE2E6E" w:rsidP="00CE0D74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DAS007</w:t>
            </w:r>
          </w:p>
        </w:tc>
        <w:tc>
          <w:tcPr>
            <w:tcW w:w="9000" w:type="dxa"/>
          </w:tcPr>
          <w:p w14:paraId="7B64DFEB" w14:textId="4B9F08FC" w:rsidR="00AE2E6E" w:rsidRDefault="00AE2E6E" w:rsidP="00AE2E6E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NEO </w:t>
            </w:r>
            <w:r w:rsidR="00980671">
              <w:rPr>
                <w:rFonts w:asciiTheme="minorHAnsi" w:hAnsiTheme="minorHAnsi"/>
              </w:rPr>
              <w:t xml:space="preserve">PAX </w:t>
            </w:r>
            <w:r>
              <w:rPr>
                <w:rFonts w:asciiTheme="minorHAnsi" w:hAnsiTheme="minorHAnsi"/>
              </w:rPr>
              <w:t xml:space="preserve">Consumer </w:t>
            </w:r>
            <w:r w:rsidR="00980671">
              <w:rPr>
                <w:rFonts w:asciiTheme="minorHAnsi" w:hAnsiTheme="minorHAnsi"/>
              </w:rPr>
              <w:t xml:space="preserve">is expecting to share loads of EY flights and NEO AIDX Consumer is expecting to share OAL flights so, separate input property file is created for NEO Consumers. To filter </w:t>
            </w:r>
            <w:r w:rsidR="004813FA">
              <w:rPr>
                <w:rFonts w:asciiTheme="minorHAnsi" w:hAnsiTheme="minorHAnsi"/>
              </w:rPr>
              <w:t xml:space="preserve">EY and OAL flights a new child element </w:t>
            </w:r>
            <w:r w:rsidR="00493D1A">
              <w:rPr>
                <w:rFonts w:asciiTheme="minorHAnsi" w:hAnsiTheme="minorHAnsi"/>
              </w:rPr>
              <w:t>(</w:t>
            </w:r>
            <w:r w:rsidR="00493D1A" w:rsidRPr="00493D1A">
              <w:rPr>
                <w:rFonts w:asciiTheme="minorHAnsi" w:hAnsiTheme="minorHAnsi"/>
              </w:rPr>
              <w:t>AirlineIATA</w:t>
            </w:r>
            <w:r w:rsidR="00493D1A">
              <w:rPr>
                <w:rFonts w:asciiTheme="minorHAnsi" w:hAnsiTheme="minorHAnsi"/>
              </w:rPr>
              <w:t xml:space="preserve">) </w:t>
            </w:r>
            <w:r w:rsidR="004813FA">
              <w:rPr>
                <w:rFonts w:asciiTheme="minorHAnsi" w:hAnsiTheme="minorHAnsi"/>
              </w:rPr>
              <w:t xml:space="preserve">is added in the input property file. </w:t>
            </w:r>
          </w:p>
        </w:tc>
      </w:tr>
    </w:tbl>
    <w:p w14:paraId="4306B975" w14:textId="460751AA" w:rsidR="005A79DE" w:rsidRDefault="00322B2E" w:rsidP="00223C6A">
      <w:pPr>
        <w:pStyle w:val="Caption"/>
        <w:jc w:val="center"/>
      </w:pPr>
      <w:bookmarkStart w:id="23" w:name="_Toc26305181"/>
      <w:r>
        <w:t xml:space="preserve">Table </w:t>
      </w:r>
      <w:r w:rsidR="00C84AC5">
        <w:rPr>
          <w:noProof/>
        </w:rPr>
        <w:fldChar w:fldCharType="begin"/>
      </w:r>
      <w:r w:rsidR="00C84AC5">
        <w:rPr>
          <w:noProof/>
        </w:rPr>
        <w:instrText xml:space="preserve"> SEQ Table \* ARABIC </w:instrText>
      </w:r>
      <w:r w:rsidR="00C84AC5">
        <w:rPr>
          <w:noProof/>
        </w:rPr>
        <w:fldChar w:fldCharType="separate"/>
      </w:r>
      <w:r w:rsidR="00B35C28">
        <w:rPr>
          <w:noProof/>
        </w:rPr>
        <w:t>4</w:t>
      </w:r>
      <w:r w:rsidR="00C84AC5">
        <w:rPr>
          <w:noProof/>
        </w:rPr>
        <w:fldChar w:fldCharType="end"/>
      </w:r>
      <w:r>
        <w:t>: Design Assumptions</w:t>
      </w:r>
      <w:bookmarkEnd w:id="23"/>
    </w:p>
    <w:p w14:paraId="21D4C10C" w14:textId="77777777" w:rsidR="00A07AC5" w:rsidRPr="00A07AC5" w:rsidRDefault="00A07AC5" w:rsidP="00A07AC5"/>
    <w:p w14:paraId="2B418345" w14:textId="5AC581FF" w:rsidR="00C93421" w:rsidRPr="00657DE9" w:rsidRDefault="00C93421" w:rsidP="00C93421">
      <w:pPr>
        <w:pStyle w:val="Heading2"/>
        <w:rPr>
          <w:rFonts w:asciiTheme="minorHAnsi" w:hAnsiTheme="minorHAnsi"/>
        </w:rPr>
      </w:pPr>
      <w:bookmarkStart w:id="24" w:name="_Toc26305133"/>
      <w:r>
        <w:rPr>
          <w:rFonts w:asciiTheme="minorHAnsi" w:hAnsiTheme="minorHAnsi"/>
        </w:rPr>
        <w:t>Design Decision</w:t>
      </w:r>
      <w:bookmarkEnd w:id="24"/>
    </w:p>
    <w:tbl>
      <w:tblPr>
        <w:tblStyle w:val="TableGrid"/>
        <w:tblW w:w="996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67"/>
        <w:gridCol w:w="9000"/>
      </w:tblGrid>
      <w:tr w:rsidR="00C93421" w:rsidRPr="00657DE9" w14:paraId="74E3C240" w14:textId="77777777" w:rsidTr="00820922">
        <w:trPr>
          <w:trHeight w:val="630"/>
        </w:trPr>
        <w:tc>
          <w:tcPr>
            <w:tcW w:w="967" w:type="dxa"/>
            <w:shd w:val="pct12" w:color="auto" w:fill="auto"/>
          </w:tcPr>
          <w:p w14:paraId="574D319D" w14:textId="77777777" w:rsidR="00C93421" w:rsidRPr="00657DE9" w:rsidRDefault="00C93421" w:rsidP="00820922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Ref</w:t>
            </w:r>
          </w:p>
        </w:tc>
        <w:tc>
          <w:tcPr>
            <w:tcW w:w="9000" w:type="dxa"/>
            <w:shd w:val="pct12" w:color="auto" w:fill="auto"/>
          </w:tcPr>
          <w:p w14:paraId="47752A47" w14:textId="3115BB8B" w:rsidR="00C93421" w:rsidRPr="00657DE9" w:rsidRDefault="00C93421" w:rsidP="007A0390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 xml:space="preserve">Design </w:t>
            </w:r>
            <w:r w:rsidR="007A0390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Decision</w:t>
            </w:r>
          </w:p>
        </w:tc>
      </w:tr>
      <w:tr w:rsidR="00C93421" w:rsidRPr="00657DE9" w14:paraId="0755BD50" w14:textId="77777777" w:rsidTr="00820922">
        <w:tc>
          <w:tcPr>
            <w:tcW w:w="967" w:type="dxa"/>
          </w:tcPr>
          <w:p w14:paraId="22A62815" w14:textId="73B339BD" w:rsidR="00C93421" w:rsidRDefault="00C93421" w:rsidP="00820922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DDS001</w:t>
            </w:r>
          </w:p>
        </w:tc>
        <w:tc>
          <w:tcPr>
            <w:tcW w:w="9000" w:type="dxa"/>
          </w:tcPr>
          <w:p w14:paraId="5B5C848B" w14:textId="44BA88C7" w:rsidR="00C93421" w:rsidRDefault="00C93421" w:rsidP="000A360A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SABRE-AC </w:t>
            </w:r>
            <w:r w:rsidR="000A360A">
              <w:rPr>
                <w:rFonts w:asciiTheme="minorHAnsi" w:hAnsiTheme="minorHAnsi"/>
              </w:rPr>
              <w:t>Consumer</w:t>
            </w:r>
            <w:r>
              <w:rPr>
                <w:rFonts w:asciiTheme="minorHAnsi" w:hAnsiTheme="minorHAnsi"/>
              </w:rPr>
              <w:t xml:space="preserve"> is expecting to share the loads where the flight should be in range of T-0Hrs to T+24Hrs</w:t>
            </w:r>
            <w:r w:rsidR="00BD36BD">
              <w:rPr>
                <w:rFonts w:asciiTheme="minorHAnsi" w:hAnsiTheme="minorHAnsi"/>
              </w:rPr>
              <w:t xml:space="preserve"> (where T is current </w:t>
            </w:r>
            <w:r w:rsidR="00331978">
              <w:rPr>
                <w:rFonts w:asciiTheme="minorHAnsi" w:hAnsiTheme="minorHAnsi"/>
              </w:rPr>
              <w:t>T</w:t>
            </w:r>
            <w:r w:rsidR="00630BD1">
              <w:rPr>
                <w:rFonts w:asciiTheme="minorHAnsi" w:hAnsiTheme="minorHAnsi"/>
              </w:rPr>
              <w:t>imestamp</w:t>
            </w:r>
            <w:r w:rsidR="00BD36BD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 xml:space="preserve"> so, separate cron job is configured.</w:t>
            </w:r>
          </w:p>
        </w:tc>
      </w:tr>
      <w:tr w:rsidR="00C93421" w:rsidRPr="00657DE9" w14:paraId="59DF6059" w14:textId="77777777" w:rsidTr="00820922">
        <w:tc>
          <w:tcPr>
            <w:tcW w:w="967" w:type="dxa"/>
          </w:tcPr>
          <w:p w14:paraId="7F4C605A" w14:textId="7355D26D" w:rsidR="00C93421" w:rsidRDefault="00C93421" w:rsidP="00820922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lastRenderedPageBreak/>
              <w:t>DDS002</w:t>
            </w:r>
          </w:p>
        </w:tc>
        <w:tc>
          <w:tcPr>
            <w:tcW w:w="9000" w:type="dxa"/>
          </w:tcPr>
          <w:p w14:paraId="3019690A" w14:textId="7163E071" w:rsidR="00C93421" w:rsidRDefault="00C93421" w:rsidP="00820922">
            <w:pPr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NEO PAX Consumer is expecting to share loads of EY flights and NEO AIDX Consumer is expecting to share</w:t>
            </w:r>
            <w:r w:rsidR="000A360A">
              <w:rPr>
                <w:rFonts w:asciiTheme="minorHAnsi" w:hAnsiTheme="minorHAnsi"/>
              </w:rPr>
              <w:t xml:space="preserve"> loads of</w:t>
            </w:r>
            <w:r>
              <w:rPr>
                <w:rFonts w:asciiTheme="minorHAnsi" w:hAnsiTheme="minorHAnsi"/>
              </w:rPr>
              <w:t xml:space="preserve"> OAL flights so, separate input property file is created for NEO Consumers. To filter EY and OAL flights a new child element (</w:t>
            </w:r>
            <w:r w:rsidRPr="00493D1A">
              <w:rPr>
                <w:rFonts w:asciiTheme="minorHAnsi" w:hAnsiTheme="minorHAnsi"/>
              </w:rPr>
              <w:t>AirlineIATA</w:t>
            </w:r>
            <w:r>
              <w:rPr>
                <w:rFonts w:asciiTheme="minorHAnsi" w:hAnsiTheme="minorHAnsi"/>
              </w:rPr>
              <w:t xml:space="preserve">) is added in the input property file. </w:t>
            </w:r>
          </w:p>
        </w:tc>
      </w:tr>
    </w:tbl>
    <w:p w14:paraId="782FAB8C" w14:textId="196DF0C6" w:rsidR="00CD172D" w:rsidRDefault="00CD172D" w:rsidP="00B43305"/>
    <w:p w14:paraId="29BAADFA" w14:textId="3654FD02" w:rsidR="00CD172D" w:rsidRDefault="00A07AC5" w:rsidP="00A07AC5">
      <w:pPr>
        <w:pStyle w:val="Caption"/>
        <w:jc w:val="center"/>
      </w:pPr>
      <w:r>
        <w:t xml:space="preserve">Table </w:t>
      </w:r>
      <w:r>
        <w:rPr>
          <w:noProof/>
        </w:rPr>
        <w:t>5</w:t>
      </w:r>
      <w:r>
        <w:t>: Design Decision</w:t>
      </w:r>
    </w:p>
    <w:p w14:paraId="757AF410" w14:textId="77777777" w:rsidR="00A07AC5" w:rsidRPr="00A07AC5" w:rsidRDefault="00A07AC5" w:rsidP="00A07AC5"/>
    <w:p w14:paraId="74059445" w14:textId="06252E24" w:rsidR="00676217" w:rsidRPr="00657DE9" w:rsidRDefault="00676217" w:rsidP="00676217">
      <w:pPr>
        <w:pStyle w:val="Heading2"/>
        <w:rPr>
          <w:rFonts w:asciiTheme="minorHAnsi" w:hAnsiTheme="minorHAnsi"/>
        </w:rPr>
      </w:pPr>
      <w:bookmarkStart w:id="25" w:name="_Toc372465798"/>
      <w:bookmarkStart w:id="26" w:name="_Toc26305134"/>
      <w:r w:rsidRPr="00657DE9">
        <w:rPr>
          <w:rFonts w:asciiTheme="minorHAnsi" w:hAnsiTheme="minorHAnsi"/>
        </w:rPr>
        <w:t>Design Dependency</w:t>
      </w:r>
      <w:bookmarkEnd w:id="25"/>
      <w:bookmarkEnd w:id="26"/>
      <w:r w:rsidR="00840C54">
        <w:rPr>
          <w:rFonts w:asciiTheme="minorHAnsi" w:hAnsiTheme="minorHAnsi"/>
        </w:rPr>
        <w:tab/>
      </w:r>
      <w:r w:rsidR="00840C54">
        <w:rPr>
          <w:rFonts w:asciiTheme="minorHAnsi" w:hAnsiTheme="minorHAnsi"/>
        </w:rPr>
        <w:tab/>
      </w:r>
      <w:r w:rsidR="00840C54">
        <w:rPr>
          <w:rFonts w:asciiTheme="minorHAnsi" w:hAnsiTheme="minorHAnsi"/>
        </w:rPr>
        <w:tab/>
      </w:r>
    </w:p>
    <w:tbl>
      <w:tblPr>
        <w:tblStyle w:val="TableGrid"/>
        <w:tblW w:w="996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134"/>
        <w:gridCol w:w="8833"/>
      </w:tblGrid>
      <w:tr w:rsidR="00676217" w:rsidRPr="00657DE9" w14:paraId="4ED7F7E0" w14:textId="77777777" w:rsidTr="00DE6F90">
        <w:trPr>
          <w:trHeight w:val="630"/>
        </w:trPr>
        <w:tc>
          <w:tcPr>
            <w:tcW w:w="1134" w:type="dxa"/>
            <w:shd w:val="pct12" w:color="auto" w:fill="auto"/>
          </w:tcPr>
          <w:p w14:paraId="151601F2" w14:textId="77777777" w:rsidR="00676217" w:rsidRPr="00657DE9" w:rsidRDefault="00676217" w:rsidP="00676217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Ref</w:t>
            </w:r>
          </w:p>
        </w:tc>
        <w:tc>
          <w:tcPr>
            <w:tcW w:w="8833" w:type="dxa"/>
            <w:shd w:val="pct12" w:color="auto" w:fill="auto"/>
          </w:tcPr>
          <w:p w14:paraId="08556387" w14:textId="77777777" w:rsidR="00676217" w:rsidRPr="00657DE9" w:rsidRDefault="00676217" w:rsidP="00676217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Design Dependency</w:t>
            </w:r>
          </w:p>
        </w:tc>
      </w:tr>
      <w:tr w:rsidR="00676217" w:rsidRPr="00657DE9" w14:paraId="1C5C60E1" w14:textId="77777777" w:rsidTr="00DE6F90">
        <w:tc>
          <w:tcPr>
            <w:tcW w:w="1134" w:type="dxa"/>
          </w:tcPr>
          <w:p w14:paraId="4E4D314E" w14:textId="77777777" w:rsidR="00676217" w:rsidRPr="00657DE9" w:rsidRDefault="00676217" w:rsidP="00676217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DDP001</w:t>
            </w:r>
          </w:p>
        </w:tc>
        <w:tc>
          <w:tcPr>
            <w:tcW w:w="8833" w:type="dxa"/>
          </w:tcPr>
          <w:p w14:paraId="02694A84" w14:textId="3E353A6A" w:rsidR="00676217" w:rsidRPr="00657DE9" w:rsidRDefault="00145D52" w:rsidP="00AA1992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The ESB solution is depe</w:t>
            </w:r>
            <w:r w:rsidR="00AA1992" w:rsidRPr="00657DE9">
              <w:rPr>
                <w:rFonts w:asciiTheme="minorHAnsi" w:hAnsiTheme="minorHAnsi"/>
              </w:rPr>
              <w:t>ndent on DB configurations</w:t>
            </w:r>
            <w:r w:rsidR="00A46C82">
              <w:rPr>
                <w:rFonts w:asciiTheme="minorHAnsi" w:hAnsiTheme="minorHAnsi"/>
              </w:rPr>
              <w:t>. The</w:t>
            </w:r>
            <w:r w:rsidR="00AA1992" w:rsidRPr="00657DE9">
              <w:rPr>
                <w:rFonts w:asciiTheme="minorHAnsi" w:hAnsiTheme="minorHAnsi"/>
              </w:rPr>
              <w:t xml:space="preserve"> changes in </w:t>
            </w:r>
            <w:r w:rsidR="00A46C82">
              <w:rPr>
                <w:rFonts w:asciiTheme="minorHAnsi" w:hAnsiTheme="minorHAnsi"/>
              </w:rPr>
              <w:t xml:space="preserve">these </w:t>
            </w:r>
            <w:r w:rsidR="00AA1992" w:rsidRPr="00657DE9">
              <w:rPr>
                <w:rFonts w:asciiTheme="minorHAnsi" w:hAnsiTheme="minorHAnsi"/>
              </w:rPr>
              <w:t>configuration</w:t>
            </w:r>
            <w:r w:rsidR="00A46C82">
              <w:rPr>
                <w:rFonts w:asciiTheme="minorHAnsi" w:hAnsiTheme="minorHAnsi"/>
              </w:rPr>
              <w:t>s</w:t>
            </w:r>
            <w:r w:rsidR="00AA1992" w:rsidRPr="00657DE9">
              <w:rPr>
                <w:rFonts w:asciiTheme="minorHAnsi" w:hAnsiTheme="minorHAnsi"/>
              </w:rPr>
              <w:t xml:space="preserve"> could lead to code change.</w:t>
            </w:r>
            <w:r w:rsidRPr="00657DE9">
              <w:rPr>
                <w:rFonts w:asciiTheme="minorHAnsi" w:hAnsiTheme="minorHAnsi"/>
              </w:rPr>
              <w:t xml:space="preserve"> </w:t>
            </w:r>
          </w:p>
        </w:tc>
      </w:tr>
      <w:tr w:rsidR="001221F2" w:rsidRPr="00657DE9" w14:paraId="45907E0B" w14:textId="77777777" w:rsidTr="00DE6F90">
        <w:tc>
          <w:tcPr>
            <w:tcW w:w="1134" w:type="dxa"/>
          </w:tcPr>
          <w:p w14:paraId="6213B7C1" w14:textId="6DA746CA" w:rsidR="001221F2" w:rsidRPr="00657DE9" w:rsidRDefault="001221F2" w:rsidP="001221F2">
            <w:pPr>
              <w:rPr>
                <w:rFonts w:asciiTheme="minorHAnsi" w:hAnsiTheme="minorHAnsi"/>
              </w:rPr>
            </w:pPr>
            <w:r w:rsidRPr="00657DE9">
              <w:rPr>
                <w:rFonts w:asciiTheme="minorHAnsi" w:hAnsiTheme="minorHAnsi"/>
              </w:rPr>
              <w:t>DDP00</w:t>
            </w:r>
            <w:r w:rsidR="00DA2127">
              <w:rPr>
                <w:rFonts w:asciiTheme="minorHAnsi" w:hAnsiTheme="minorHAnsi"/>
              </w:rPr>
              <w:t>2</w:t>
            </w:r>
          </w:p>
        </w:tc>
        <w:tc>
          <w:tcPr>
            <w:tcW w:w="8833" w:type="dxa"/>
          </w:tcPr>
          <w:p w14:paraId="297D436D" w14:textId="41C5154C" w:rsidR="001221F2" w:rsidRPr="00657DE9" w:rsidRDefault="001221F2" w:rsidP="002F5320">
            <w:pPr>
              <w:rPr>
                <w:rFonts w:asciiTheme="minorHAnsi" w:hAnsiTheme="minorHAnsi"/>
              </w:rPr>
            </w:pPr>
            <w:r w:rsidRPr="00A12DE6">
              <w:rPr>
                <w:rFonts w:asciiTheme="minorHAnsi" w:hAnsiTheme="minorHAnsi"/>
              </w:rPr>
              <w:t xml:space="preserve">In case of any changes in </w:t>
            </w:r>
            <w:r>
              <w:rPr>
                <w:rFonts w:asciiTheme="minorHAnsi" w:hAnsiTheme="minorHAnsi"/>
              </w:rPr>
              <w:t>outgoing</w:t>
            </w:r>
            <w:r w:rsidRPr="00A12DE6">
              <w:rPr>
                <w:rFonts w:asciiTheme="minorHAnsi" w:hAnsiTheme="minorHAnsi"/>
              </w:rPr>
              <w:t xml:space="preserve"> message structure/schema, it will lead to </w:t>
            </w:r>
            <w:r>
              <w:rPr>
                <w:rFonts w:asciiTheme="minorHAnsi" w:hAnsiTheme="minorHAnsi"/>
              </w:rPr>
              <w:t xml:space="preserve">the </w:t>
            </w:r>
            <w:r w:rsidR="002F5320">
              <w:rPr>
                <w:rFonts w:asciiTheme="minorHAnsi" w:hAnsiTheme="minorHAnsi"/>
              </w:rPr>
              <w:t>shared service</w:t>
            </w:r>
            <w:r>
              <w:rPr>
                <w:rFonts w:asciiTheme="minorHAnsi" w:hAnsiTheme="minorHAnsi"/>
              </w:rPr>
              <w:t xml:space="preserve"> </w:t>
            </w:r>
            <w:r w:rsidRPr="00A12DE6">
              <w:rPr>
                <w:rFonts w:asciiTheme="minorHAnsi" w:hAnsiTheme="minorHAnsi"/>
              </w:rPr>
              <w:t>code change</w:t>
            </w:r>
            <w:r>
              <w:rPr>
                <w:rFonts w:asciiTheme="minorHAnsi" w:hAnsiTheme="minorHAnsi"/>
              </w:rPr>
              <w:t>s.</w:t>
            </w:r>
          </w:p>
        </w:tc>
      </w:tr>
    </w:tbl>
    <w:p w14:paraId="4B8A2E66" w14:textId="1616F6B0" w:rsidR="008709EC" w:rsidRDefault="008709EC" w:rsidP="00223C6A">
      <w:pPr>
        <w:pStyle w:val="Caption"/>
        <w:jc w:val="center"/>
      </w:pPr>
      <w:bookmarkStart w:id="27" w:name="_Toc372465799"/>
      <w:r>
        <w:t xml:space="preserve">Table </w:t>
      </w:r>
      <w:r w:rsidR="00A07AC5">
        <w:rPr>
          <w:noProof/>
        </w:rPr>
        <w:t>6</w:t>
      </w:r>
      <w:r>
        <w:t>: Design Dependency</w:t>
      </w:r>
    </w:p>
    <w:p w14:paraId="0A29DFCA" w14:textId="6AECE0DD" w:rsidR="0085529F" w:rsidRDefault="0085529F">
      <w:pPr>
        <w:spacing w:before="0" w:after="0"/>
        <w:jc w:val="left"/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1C7B6F48" w14:textId="10B1AA38" w:rsidR="00025269" w:rsidRDefault="00025269">
      <w:pPr>
        <w:spacing w:before="0" w:after="0"/>
        <w:jc w:val="left"/>
        <w:rPr>
          <w:rFonts w:asciiTheme="minorHAnsi" w:hAnsiTheme="minorHAnsi"/>
        </w:rPr>
      </w:pPr>
    </w:p>
    <w:p w14:paraId="0ADBD2A1" w14:textId="77777777" w:rsidR="00025269" w:rsidRDefault="00025269">
      <w:pPr>
        <w:spacing w:before="0" w:after="0"/>
        <w:jc w:val="left"/>
        <w:rPr>
          <w:rFonts w:asciiTheme="minorHAnsi" w:hAnsiTheme="minorHAnsi"/>
          <w:b/>
          <w:bCs/>
          <w:color w:val="C4BC96" w:themeColor="background2" w:themeShade="BF"/>
          <w:sz w:val="28"/>
        </w:rPr>
      </w:pPr>
    </w:p>
    <w:p w14:paraId="2DCABF44" w14:textId="781CB622" w:rsidR="00C3304B" w:rsidRPr="00657DE9" w:rsidRDefault="00C3304B" w:rsidP="00C3304B">
      <w:pPr>
        <w:pStyle w:val="Heading2"/>
        <w:rPr>
          <w:rFonts w:asciiTheme="minorHAnsi" w:hAnsiTheme="minorHAnsi"/>
        </w:rPr>
      </w:pPr>
      <w:bookmarkStart w:id="28" w:name="_Toc26305135"/>
      <w:r w:rsidRPr="00657DE9">
        <w:rPr>
          <w:rFonts w:asciiTheme="minorHAnsi" w:hAnsiTheme="minorHAnsi"/>
        </w:rPr>
        <w:t>Design Risks</w:t>
      </w:r>
      <w:bookmarkEnd w:id="27"/>
      <w:bookmarkEnd w:id="28"/>
    </w:p>
    <w:p w14:paraId="0168E818" w14:textId="18EAF89E" w:rsidR="00C3304B" w:rsidRPr="00657DE9" w:rsidRDefault="00BD0800" w:rsidP="00C3304B">
      <w:pPr>
        <w:rPr>
          <w:rFonts w:asciiTheme="minorHAnsi" w:hAnsiTheme="minorHAnsi"/>
        </w:rPr>
      </w:pPr>
      <w:r>
        <w:rPr>
          <w:rFonts w:asciiTheme="minorHAnsi" w:hAnsiTheme="minorHAnsi"/>
        </w:rPr>
        <w:t>As of now there are no identified risks now.</w:t>
      </w:r>
    </w:p>
    <w:tbl>
      <w:tblPr>
        <w:tblStyle w:val="TableGrid"/>
        <w:tblW w:w="996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687"/>
        <w:gridCol w:w="2790"/>
        <w:gridCol w:w="1080"/>
        <w:gridCol w:w="1324"/>
        <w:gridCol w:w="3086"/>
      </w:tblGrid>
      <w:tr w:rsidR="00C3304B" w:rsidRPr="00657DE9" w14:paraId="5BFF1C7F" w14:textId="77777777" w:rsidTr="009C6B3E">
        <w:trPr>
          <w:trHeight w:val="890"/>
        </w:trPr>
        <w:tc>
          <w:tcPr>
            <w:tcW w:w="1687" w:type="dxa"/>
            <w:shd w:val="pct12" w:color="auto" w:fill="auto"/>
          </w:tcPr>
          <w:p w14:paraId="309CA38E" w14:textId="77777777" w:rsidR="00C3304B" w:rsidRPr="00657DE9" w:rsidRDefault="00C3304B" w:rsidP="00676217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Ref</w:t>
            </w:r>
          </w:p>
        </w:tc>
        <w:tc>
          <w:tcPr>
            <w:tcW w:w="2790" w:type="dxa"/>
            <w:shd w:val="pct12" w:color="auto" w:fill="auto"/>
          </w:tcPr>
          <w:p w14:paraId="043B5954" w14:textId="77777777" w:rsidR="00C3304B" w:rsidRPr="00657DE9" w:rsidRDefault="00C3304B" w:rsidP="00676217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Design Risk</w:t>
            </w:r>
          </w:p>
        </w:tc>
        <w:tc>
          <w:tcPr>
            <w:tcW w:w="1080" w:type="dxa"/>
            <w:shd w:val="pct12" w:color="auto" w:fill="auto"/>
          </w:tcPr>
          <w:p w14:paraId="400EA64B" w14:textId="44B05FE2" w:rsidR="00C3304B" w:rsidRPr="00657DE9" w:rsidRDefault="00C3304B" w:rsidP="00676217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Impact</w:t>
            </w:r>
          </w:p>
          <w:p w14:paraId="0D0E5E7F" w14:textId="77777777" w:rsidR="00C3304B" w:rsidRPr="00657DE9" w:rsidRDefault="00C3304B" w:rsidP="00676217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(L/M./H)</w:t>
            </w:r>
          </w:p>
        </w:tc>
        <w:tc>
          <w:tcPr>
            <w:tcW w:w="1324" w:type="dxa"/>
            <w:shd w:val="pct12" w:color="auto" w:fill="auto"/>
          </w:tcPr>
          <w:p w14:paraId="27F8C2C5" w14:textId="3D5B3F23" w:rsidR="00C3304B" w:rsidRPr="00657DE9" w:rsidRDefault="00C3304B" w:rsidP="00676217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Likelihood</w:t>
            </w:r>
          </w:p>
          <w:p w14:paraId="0D54D344" w14:textId="25218E63" w:rsidR="00C3304B" w:rsidRPr="00657DE9" w:rsidRDefault="00C3304B" w:rsidP="00676217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(L/M/H)</w:t>
            </w:r>
          </w:p>
        </w:tc>
        <w:tc>
          <w:tcPr>
            <w:tcW w:w="3086" w:type="dxa"/>
            <w:shd w:val="pct12" w:color="auto" w:fill="auto"/>
          </w:tcPr>
          <w:p w14:paraId="0A398710" w14:textId="77777777" w:rsidR="00C3304B" w:rsidRPr="00657DE9" w:rsidRDefault="00C3304B" w:rsidP="00676217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 xml:space="preserve">Mitigation </w:t>
            </w:r>
          </w:p>
        </w:tc>
      </w:tr>
      <w:tr w:rsidR="00C3304B" w:rsidRPr="00657DE9" w14:paraId="473DAEDF" w14:textId="77777777" w:rsidTr="009C6B3E">
        <w:tc>
          <w:tcPr>
            <w:tcW w:w="1687" w:type="dxa"/>
          </w:tcPr>
          <w:p w14:paraId="64F50A01" w14:textId="2F2AFA55" w:rsidR="00C3304B" w:rsidRPr="00657DE9" w:rsidRDefault="00C3304B" w:rsidP="00CA37F5">
            <w:pPr>
              <w:pStyle w:val="GuidanceNotes"/>
              <w:jc w:val="left"/>
              <w:rPr>
                <w:rFonts w:asciiTheme="minorHAnsi" w:hAnsiTheme="minorHAnsi"/>
              </w:rPr>
            </w:pPr>
          </w:p>
        </w:tc>
        <w:tc>
          <w:tcPr>
            <w:tcW w:w="2790" w:type="dxa"/>
          </w:tcPr>
          <w:p w14:paraId="278DA859" w14:textId="43DA7799" w:rsidR="00C3304B" w:rsidRPr="00657DE9" w:rsidRDefault="00C3304B">
            <w:pPr>
              <w:pStyle w:val="GuidanceNotes"/>
              <w:jc w:val="left"/>
              <w:rPr>
                <w:rFonts w:asciiTheme="minorHAnsi" w:hAnsiTheme="minorHAnsi"/>
              </w:rPr>
            </w:pPr>
          </w:p>
        </w:tc>
        <w:tc>
          <w:tcPr>
            <w:tcW w:w="1080" w:type="dxa"/>
          </w:tcPr>
          <w:p w14:paraId="00802BF6" w14:textId="4F92C666" w:rsidR="00C3304B" w:rsidRPr="00657DE9" w:rsidRDefault="00C3304B" w:rsidP="00B17AE8">
            <w:pPr>
              <w:pStyle w:val="GuidanceNotes"/>
              <w:rPr>
                <w:rFonts w:asciiTheme="minorHAnsi" w:hAnsiTheme="minorHAnsi"/>
              </w:rPr>
            </w:pPr>
          </w:p>
        </w:tc>
        <w:tc>
          <w:tcPr>
            <w:tcW w:w="1324" w:type="dxa"/>
          </w:tcPr>
          <w:p w14:paraId="502336BC" w14:textId="07868B18" w:rsidR="00C3304B" w:rsidRPr="00657DE9" w:rsidRDefault="00C3304B" w:rsidP="00B17AE8">
            <w:pPr>
              <w:pStyle w:val="GuidanceNotes"/>
              <w:rPr>
                <w:rFonts w:asciiTheme="minorHAnsi" w:hAnsiTheme="minorHAnsi"/>
              </w:rPr>
            </w:pPr>
          </w:p>
        </w:tc>
        <w:tc>
          <w:tcPr>
            <w:tcW w:w="3086" w:type="dxa"/>
          </w:tcPr>
          <w:p w14:paraId="71F7B73E" w14:textId="72F04B52" w:rsidR="00C3304B" w:rsidRPr="00657DE9" w:rsidRDefault="00C3304B">
            <w:pPr>
              <w:pStyle w:val="GuidanceNotes"/>
              <w:rPr>
                <w:rFonts w:asciiTheme="minorHAnsi" w:hAnsiTheme="minorHAnsi"/>
              </w:rPr>
            </w:pPr>
          </w:p>
        </w:tc>
      </w:tr>
    </w:tbl>
    <w:p w14:paraId="361E959B" w14:textId="30A0FC28" w:rsidR="00C3304B" w:rsidRPr="00657DE9" w:rsidRDefault="00647984" w:rsidP="00223C6A">
      <w:pPr>
        <w:pStyle w:val="Caption"/>
        <w:jc w:val="center"/>
        <w:rPr>
          <w:rFonts w:asciiTheme="minorHAnsi" w:hAnsiTheme="minorHAnsi"/>
        </w:rPr>
      </w:pPr>
      <w:bookmarkStart w:id="29" w:name="_Toc26305182"/>
      <w:r>
        <w:t xml:space="preserve">Table </w:t>
      </w:r>
      <w:r w:rsidR="00C84AC5">
        <w:rPr>
          <w:noProof/>
        </w:rPr>
        <w:fldChar w:fldCharType="begin"/>
      </w:r>
      <w:r w:rsidR="00C84AC5">
        <w:rPr>
          <w:noProof/>
        </w:rPr>
        <w:instrText xml:space="preserve"> SEQ Table \* ARABIC </w:instrText>
      </w:r>
      <w:r w:rsidR="00C84AC5">
        <w:rPr>
          <w:noProof/>
        </w:rPr>
        <w:fldChar w:fldCharType="separate"/>
      </w:r>
      <w:r w:rsidR="00B35C28">
        <w:rPr>
          <w:noProof/>
        </w:rPr>
        <w:t>6</w:t>
      </w:r>
      <w:r w:rsidR="00C84AC5">
        <w:rPr>
          <w:noProof/>
        </w:rPr>
        <w:fldChar w:fldCharType="end"/>
      </w:r>
      <w:r>
        <w:t>: Design Risks</w:t>
      </w:r>
      <w:bookmarkEnd w:id="29"/>
    </w:p>
    <w:p w14:paraId="0DFBF20F" w14:textId="701F5F52" w:rsidR="002206B8" w:rsidRPr="00657DE9" w:rsidRDefault="002206B8" w:rsidP="002206B8">
      <w:pPr>
        <w:pStyle w:val="Heading2"/>
        <w:rPr>
          <w:rFonts w:asciiTheme="minorHAnsi" w:hAnsiTheme="minorHAnsi"/>
        </w:rPr>
      </w:pPr>
      <w:bookmarkStart w:id="30" w:name="_Toc372465800"/>
      <w:bookmarkStart w:id="31" w:name="_Toc26305136"/>
      <w:r w:rsidRPr="00657DE9">
        <w:rPr>
          <w:rFonts w:asciiTheme="minorHAnsi" w:hAnsiTheme="minorHAnsi"/>
        </w:rPr>
        <w:t>Design Issues</w:t>
      </w:r>
      <w:bookmarkEnd w:id="30"/>
      <w:bookmarkEnd w:id="31"/>
    </w:p>
    <w:p w14:paraId="338F100E" w14:textId="4E76D90D" w:rsidR="009C5498" w:rsidRPr="00657DE9" w:rsidRDefault="00EC1A4A" w:rsidP="009C5498">
      <w:pPr>
        <w:rPr>
          <w:rFonts w:asciiTheme="minorHAnsi" w:hAnsiTheme="minorHAnsi"/>
        </w:rPr>
      </w:pPr>
      <w:r>
        <w:rPr>
          <w:rFonts w:asciiTheme="minorHAnsi" w:hAnsiTheme="minorHAnsi"/>
        </w:rPr>
        <w:t>As of now there are no identified issues.</w:t>
      </w:r>
    </w:p>
    <w:tbl>
      <w:tblPr>
        <w:tblStyle w:val="TableGrid"/>
        <w:tblW w:w="996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134"/>
        <w:gridCol w:w="3163"/>
        <w:gridCol w:w="1932"/>
        <w:gridCol w:w="3738"/>
      </w:tblGrid>
      <w:tr w:rsidR="009C5498" w:rsidRPr="00657DE9" w14:paraId="47A7FA50" w14:textId="77777777" w:rsidTr="0068150D">
        <w:trPr>
          <w:trHeight w:val="630"/>
        </w:trPr>
        <w:tc>
          <w:tcPr>
            <w:tcW w:w="1134" w:type="dxa"/>
            <w:shd w:val="pct12" w:color="auto" w:fill="auto"/>
          </w:tcPr>
          <w:p w14:paraId="1267A6FB" w14:textId="77777777" w:rsidR="009C5498" w:rsidRPr="00657DE9" w:rsidRDefault="009C5498" w:rsidP="00BD2285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Ref</w:t>
            </w:r>
          </w:p>
        </w:tc>
        <w:tc>
          <w:tcPr>
            <w:tcW w:w="3163" w:type="dxa"/>
            <w:shd w:val="pct12" w:color="auto" w:fill="auto"/>
          </w:tcPr>
          <w:p w14:paraId="2D7DA002" w14:textId="77777777" w:rsidR="009C5498" w:rsidRPr="00657DE9" w:rsidRDefault="009C5498" w:rsidP="00BD2285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Design Issue</w:t>
            </w:r>
          </w:p>
        </w:tc>
        <w:tc>
          <w:tcPr>
            <w:tcW w:w="1932" w:type="dxa"/>
            <w:shd w:val="pct12" w:color="auto" w:fill="auto"/>
          </w:tcPr>
          <w:p w14:paraId="477048BD" w14:textId="77777777" w:rsidR="009C5498" w:rsidRPr="00657DE9" w:rsidRDefault="00676217" w:rsidP="00BD2285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Impact</w:t>
            </w:r>
          </w:p>
          <w:p w14:paraId="39A35699" w14:textId="6D1A8EC2" w:rsidR="009C5498" w:rsidRPr="00657DE9" w:rsidRDefault="00676217" w:rsidP="00BD2285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 xml:space="preserve"> </w:t>
            </w:r>
            <w:r w:rsidR="009C5498"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>(L/M/H)</w:t>
            </w:r>
          </w:p>
        </w:tc>
        <w:tc>
          <w:tcPr>
            <w:tcW w:w="3738" w:type="dxa"/>
            <w:shd w:val="pct12" w:color="auto" w:fill="auto"/>
          </w:tcPr>
          <w:p w14:paraId="4A3E008D" w14:textId="77777777" w:rsidR="009C5498" w:rsidRPr="00657DE9" w:rsidRDefault="003E1FAB" w:rsidP="00BD2285">
            <w:pPr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</w:pPr>
            <w:r w:rsidRPr="00657DE9">
              <w:rPr>
                <w:rFonts w:asciiTheme="minorHAnsi" w:hAnsiTheme="minorHAnsi"/>
                <w:b/>
                <w:color w:val="948A54" w:themeColor="background2" w:themeShade="80"/>
                <w:sz w:val="22"/>
                <w:szCs w:val="22"/>
              </w:rPr>
              <w:t xml:space="preserve">Mitigation </w:t>
            </w:r>
          </w:p>
        </w:tc>
      </w:tr>
      <w:tr w:rsidR="009C5498" w:rsidRPr="00657DE9" w14:paraId="7126457E" w14:textId="77777777" w:rsidTr="0068150D">
        <w:tc>
          <w:tcPr>
            <w:tcW w:w="1134" w:type="dxa"/>
          </w:tcPr>
          <w:p w14:paraId="123AA7C8" w14:textId="69BD67A0" w:rsidR="009C5498" w:rsidRPr="00657DE9" w:rsidRDefault="009C5498" w:rsidP="00CA37F5">
            <w:pPr>
              <w:pStyle w:val="GuidanceNotes"/>
              <w:rPr>
                <w:rFonts w:asciiTheme="minorHAnsi" w:hAnsiTheme="minorHAnsi"/>
              </w:rPr>
            </w:pPr>
          </w:p>
        </w:tc>
        <w:tc>
          <w:tcPr>
            <w:tcW w:w="3163" w:type="dxa"/>
          </w:tcPr>
          <w:p w14:paraId="6F435987" w14:textId="4ACB064C" w:rsidR="009C5498" w:rsidRPr="007E75B4" w:rsidRDefault="009C5498">
            <w:pPr>
              <w:pStyle w:val="GuidanceNotes"/>
              <w:rPr>
                <w:rFonts w:asciiTheme="minorHAnsi" w:hAnsiTheme="minorHAnsi"/>
                <w:color w:val="auto"/>
              </w:rPr>
            </w:pPr>
          </w:p>
        </w:tc>
        <w:tc>
          <w:tcPr>
            <w:tcW w:w="1932" w:type="dxa"/>
          </w:tcPr>
          <w:p w14:paraId="05CE80E4" w14:textId="56B7231D" w:rsidR="009C5498" w:rsidRPr="007E75B4" w:rsidRDefault="009C5498" w:rsidP="00B17AE8">
            <w:pPr>
              <w:pStyle w:val="GuidanceNotes"/>
              <w:rPr>
                <w:rFonts w:asciiTheme="minorHAnsi" w:hAnsiTheme="minorHAnsi"/>
                <w:color w:val="auto"/>
              </w:rPr>
            </w:pPr>
          </w:p>
        </w:tc>
        <w:tc>
          <w:tcPr>
            <w:tcW w:w="3738" w:type="dxa"/>
          </w:tcPr>
          <w:p w14:paraId="5E334D38" w14:textId="31D86C15" w:rsidR="009C5498" w:rsidRPr="007E75B4" w:rsidRDefault="009C5498">
            <w:pPr>
              <w:pStyle w:val="GuidanceNotes"/>
              <w:rPr>
                <w:rFonts w:asciiTheme="minorHAnsi" w:hAnsiTheme="minorHAnsi"/>
                <w:color w:val="auto"/>
              </w:rPr>
            </w:pPr>
          </w:p>
        </w:tc>
      </w:tr>
    </w:tbl>
    <w:p w14:paraId="6CC28D66" w14:textId="71291198" w:rsidR="00676217" w:rsidRPr="00657DE9" w:rsidRDefault="00647984" w:rsidP="00223C6A">
      <w:pPr>
        <w:pStyle w:val="Caption"/>
        <w:jc w:val="center"/>
        <w:rPr>
          <w:rFonts w:asciiTheme="minorHAnsi" w:hAnsiTheme="minorHAnsi"/>
        </w:rPr>
      </w:pPr>
      <w:bookmarkStart w:id="32" w:name="_Toc26305183"/>
      <w:r>
        <w:t xml:space="preserve">Table </w:t>
      </w:r>
      <w:r w:rsidR="00C84AC5">
        <w:rPr>
          <w:noProof/>
        </w:rPr>
        <w:fldChar w:fldCharType="begin"/>
      </w:r>
      <w:r w:rsidR="00C84AC5">
        <w:rPr>
          <w:noProof/>
        </w:rPr>
        <w:instrText xml:space="preserve"> SEQ Table \* ARABIC </w:instrText>
      </w:r>
      <w:r w:rsidR="00C84AC5">
        <w:rPr>
          <w:noProof/>
        </w:rPr>
        <w:fldChar w:fldCharType="separate"/>
      </w:r>
      <w:r w:rsidR="00B35C28">
        <w:rPr>
          <w:noProof/>
        </w:rPr>
        <w:t>7</w:t>
      </w:r>
      <w:r w:rsidR="00C84AC5">
        <w:rPr>
          <w:noProof/>
        </w:rPr>
        <w:fldChar w:fldCharType="end"/>
      </w:r>
      <w:r>
        <w:t>: Design Issues</w:t>
      </w:r>
      <w:bookmarkEnd w:id="32"/>
    </w:p>
    <w:p w14:paraId="7EB774FE" w14:textId="793C351B" w:rsidR="006E7C6A" w:rsidRPr="00657DE9" w:rsidRDefault="006E7C6A" w:rsidP="006E7C6A">
      <w:pPr>
        <w:pStyle w:val="Heading2"/>
        <w:rPr>
          <w:rFonts w:asciiTheme="minorHAnsi" w:hAnsiTheme="minorHAnsi"/>
        </w:rPr>
      </w:pPr>
      <w:bookmarkStart w:id="33" w:name="_Toc372465801"/>
      <w:bookmarkStart w:id="34" w:name="_Toc26305137"/>
      <w:r w:rsidRPr="00657DE9">
        <w:rPr>
          <w:rFonts w:asciiTheme="minorHAnsi" w:hAnsiTheme="minorHAnsi"/>
        </w:rPr>
        <w:t>In-Scope</w:t>
      </w:r>
      <w:bookmarkEnd w:id="33"/>
      <w:bookmarkEnd w:id="34"/>
      <w:r w:rsidRPr="00657DE9">
        <w:rPr>
          <w:rFonts w:asciiTheme="minorHAnsi" w:hAnsiTheme="minorHAnsi"/>
        </w:rPr>
        <w:t xml:space="preserve"> </w:t>
      </w:r>
    </w:p>
    <w:p w14:paraId="6F6B89D9" w14:textId="4F106381" w:rsidR="0007358B" w:rsidRDefault="0007358B" w:rsidP="009C5498">
      <w:pPr>
        <w:rPr>
          <w:rFonts w:asciiTheme="minorHAnsi" w:hAnsiTheme="minorHAnsi"/>
        </w:rPr>
      </w:pPr>
      <w:r>
        <w:rPr>
          <w:rFonts w:asciiTheme="minorHAnsi" w:hAnsiTheme="minorHAnsi"/>
        </w:rPr>
        <w:t>This section will highlight the OPS-ESB development scope,</w:t>
      </w:r>
    </w:p>
    <w:p w14:paraId="09A915DE" w14:textId="1416A5CE" w:rsidR="006E7C6A" w:rsidRPr="00657DE9" w:rsidRDefault="00F56DBD" w:rsidP="00A9724C">
      <w:pPr>
        <w:pStyle w:val="ListParagraph"/>
        <w:numPr>
          <w:ilvl w:val="0"/>
          <w:numId w:val="4"/>
        </w:numPr>
        <w:rPr>
          <w:rFonts w:asciiTheme="minorHAnsi" w:hAnsiTheme="minorHAnsi"/>
        </w:rPr>
      </w:pPr>
      <w:r w:rsidRPr="00657DE9">
        <w:rPr>
          <w:rFonts w:asciiTheme="minorHAnsi" w:hAnsiTheme="minorHAnsi"/>
        </w:rPr>
        <w:t xml:space="preserve">This document is limited to </w:t>
      </w:r>
      <w:r w:rsidR="0007358B">
        <w:rPr>
          <w:rFonts w:asciiTheme="minorHAnsi" w:hAnsiTheme="minorHAnsi"/>
        </w:rPr>
        <w:t>integration</w:t>
      </w:r>
      <w:r w:rsidR="0007358B" w:rsidRPr="00657DE9">
        <w:rPr>
          <w:rFonts w:asciiTheme="minorHAnsi" w:hAnsiTheme="minorHAnsi"/>
        </w:rPr>
        <w:t xml:space="preserve"> </w:t>
      </w:r>
      <w:r w:rsidRPr="00657DE9">
        <w:rPr>
          <w:rFonts w:asciiTheme="minorHAnsi" w:hAnsiTheme="minorHAnsi"/>
        </w:rPr>
        <w:t xml:space="preserve">between </w:t>
      </w:r>
      <w:r w:rsidR="0007358B">
        <w:rPr>
          <w:rFonts w:asciiTheme="minorHAnsi" w:hAnsiTheme="minorHAnsi"/>
        </w:rPr>
        <w:t>OPS-ESB</w:t>
      </w:r>
      <w:r w:rsidR="00554ACD">
        <w:rPr>
          <w:rFonts w:asciiTheme="minorHAnsi" w:hAnsiTheme="minorHAnsi"/>
        </w:rPr>
        <w:t xml:space="preserve"> and </w:t>
      </w:r>
      <w:r w:rsidR="00C647DD">
        <w:rPr>
          <w:rFonts w:asciiTheme="minorHAnsi" w:hAnsiTheme="minorHAnsi"/>
        </w:rPr>
        <w:t>Booked Passenger Load Shared service.</w:t>
      </w:r>
    </w:p>
    <w:p w14:paraId="6BE96EA5" w14:textId="424A1D8B" w:rsidR="0049767E" w:rsidRPr="00C647DD" w:rsidRDefault="0007358B" w:rsidP="00A9724C">
      <w:pPr>
        <w:pStyle w:val="ListParagraph"/>
        <w:numPr>
          <w:ilvl w:val="0"/>
          <w:numId w:val="4"/>
        </w:numPr>
        <w:rPr>
          <w:rFonts w:asciiTheme="minorHAnsi" w:hAnsiTheme="minorHAnsi"/>
        </w:rPr>
      </w:pPr>
      <w:r>
        <w:rPr>
          <w:rFonts w:asciiTheme="minorHAnsi" w:hAnsiTheme="minorHAnsi"/>
        </w:rPr>
        <w:t xml:space="preserve">Develop interfaces to integrate </w:t>
      </w:r>
      <w:r w:rsidR="00F47B29">
        <w:rPr>
          <w:rFonts w:asciiTheme="minorHAnsi" w:hAnsiTheme="minorHAnsi"/>
        </w:rPr>
        <w:t xml:space="preserve">within </w:t>
      </w:r>
      <w:r>
        <w:rPr>
          <w:rFonts w:asciiTheme="minorHAnsi" w:hAnsiTheme="minorHAnsi"/>
        </w:rPr>
        <w:t>OPS-ESB</w:t>
      </w:r>
      <w:r w:rsidR="00554ACD">
        <w:rPr>
          <w:rFonts w:asciiTheme="minorHAnsi" w:hAnsiTheme="minorHAnsi"/>
        </w:rPr>
        <w:t xml:space="preserve"> </w:t>
      </w:r>
      <w:r w:rsidR="00F47B29">
        <w:rPr>
          <w:rFonts w:asciiTheme="minorHAnsi" w:hAnsiTheme="minorHAnsi"/>
        </w:rPr>
        <w:t>for</w:t>
      </w:r>
      <w:r w:rsidR="00554ACD">
        <w:rPr>
          <w:rFonts w:asciiTheme="minorHAnsi" w:hAnsiTheme="minorHAnsi"/>
        </w:rPr>
        <w:t xml:space="preserve"> </w:t>
      </w:r>
      <w:r w:rsidR="00C647DD">
        <w:rPr>
          <w:rFonts w:asciiTheme="minorHAnsi" w:hAnsiTheme="minorHAnsi"/>
        </w:rPr>
        <w:t>Booked Passenger Load.</w:t>
      </w:r>
    </w:p>
    <w:p w14:paraId="754697B7" w14:textId="3AA53DCF" w:rsidR="006E7C6A" w:rsidRPr="00657DE9" w:rsidRDefault="006E7C6A" w:rsidP="006E7C6A">
      <w:pPr>
        <w:pStyle w:val="Heading2"/>
        <w:rPr>
          <w:rFonts w:asciiTheme="minorHAnsi" w:hAnsiTheme="minorHAnsi"/>
        </w:rPr>
      </w:pPr>
      <w:bookmarkStart w:id="35" w:name="_Toc372465802"/>
      <w:bookmarkStart w:id="36" w:name="_Toc26305138"/>
      <w:r w:rsidRPr="00657DE9">
        <w:rPr>
          <w:rFonts w:asciiTheme="minorHAnsi" w:hAnsiTheme="minorHAnsi"/>
        </w:rPr>
        <w:t>Out-of-Scope</w:t>
      </w:r>
      <w:bookmarkEnd w:id="35"/>
      <w:bookmarkEnd w:id="36"/>
      <w:r w:rsidRPr="00657DE9">
        <w:rPr>
          <w:rFonts w:asciiTheme="minorHAnsi" w:hAnsiTheme="minorHAnsi"/>
        </w:rPr>
        <w:t xml:space="preserve"> </w:t>
      </w:r>
    </w:p>
    <w:p w14:paraId="3154F599" w14:textId="46AB6CFB" w:rsidR="00C647DD" w:rsidRPr="00C647DD" w:rsidRDefault="00C647DD" w:rsidP="00A9724C">
      <w:pPr>
        <w:pStyle w:val="ListParagraph"/>
        <w:numPr>
          <w:ilvl w:val="0"/>
          <w:numId w:val="4"/>
        </w:numPr>
        <w:rPr>
          <w:rFonts w:asciiTheme="minorHAnsi" w:hAnsiTheme="minorHAnsi" w:cstheme="minorHAnsi"/>
        </w:rPr>
      </w:pPr>
      <w:r w:rsidRPr="00C647DD">
        <w:rPr>
          <w:rFonts w:asciiTheme="minorHAnsi" w:hAnsiTheme="minorHAnsi" w:cstheme="minorHAnsi"/>
          <w:szCs w:val="20"/>
        </w:rPr>
        <w:t>Any infras</w:t>
      </w:r>
      <w:r w:rsidR="009007B8">
        <w:rPr>
          <w:rFonts w:asciiTheme="minorHAnsi" w:hAnsiTheme="minorHAnsi" w:cstheme="minorHAnsi"/>
          <w:szCs w:val="20"/>
        </w:rPr>
        <w:t>tructure setup activities (</w:t>
      </w:r>
      <w:r w:rsidR="00E4252E">
        <w:rPr>
          <w:rFonts w:asciiTheme="minorHAnsi" w:hAnsiTheme="minorHAnsi" w:cstheme="minorHAnsi"/>
          <w:szCs w:val="20"/>
        </w:rPr>
        <w:t>E.g.</w:t>
      </w:r>
      <w:r w:rsidRPr="00C647DD">
        <w:rPr>
          <w:rFonts w:asciiTheme="minorHAnsi" w:hAnsiTheme="minorHAnsi" w:cstheme="minorHAnsi"/>
          <w:szCs w:val="20"/>
        </w:rPr>
        <w:t xml:space="preserve"> </w:t>
      </w:r>
      <w:r w:rsidRPr="00C647DD">
        <w:rPr>
          <w:rFonts w:asciiTheme="minorHAnsi" w:hAnsiTheme="minorHAnsi" w:cstheme="minorHAnsi"/>
        </w:rPr>
        <w:t>Load balancer, Gateway and platform level configurations)</w:t>
      </w:r>
      <w:r>
        <w:rPr>
          <w:rFonts w:asciiTheme="minorHAnsi" w:hAnsiTheme="minorHAnsi" w:cstheme="minorHAnsi"/>
        </w:rPr>
        <w:t>.</w:t>
      </w:r>
    </w:p>
    <w:p w14:paraId="0F9BB8D2" w14:textId="2914C52F" w:rsidR="00640387" w:rsidRPr="00C647DD" w:rsidRDefault="00640387" w:rsidP="00A9724C">
      <w:pPr>
        <w:pStyle w:val="ListParagraph"/>
        <w:numPr>
          <w:ilvl w:val="0"/>
          <w:numId w:val="4"/>
        </w:numPr>
        <w:spacing w:before="0" w:after="240" w:line="259" w:lineRule="auto"/>
        <w:rPr>
          <w:rFonts w:asciiTheme="minorHAnsi" w:hAnsiTheme="minorHAnsi" w:cstheme="minorHAnsi"/>
          <w:szCs w:val="20"/>
        </w:rPr>
      </w:pPr>
      <w:r w:rsidRPr="00C647DD">
        <w:rPr>
          <w:rFonts w:asciiTheme="minorHAnsi" w:hAnsiTheme="minorHAnsi" w:cstheme="minorHAnsi"/>
          <w:szCs w:val="20"/>
        </w:rPr>
        <w:t>Any changes within upstream or downstream application systems (Systems beyond the consumers and providers)</w:t>
      </w:r>
      <w:r w:rsidR="00C647DD">
        <w:rPr>
          <w:rFonts w:asciiTheme="minorHAnsi" w:hAnsiTheme="minorHAnsi" w:cstheme="minorHAnsi"/>
          <w:szCs w:val="20"/>
        </w:rPr>
        <w:t>.</w:t>
      </w:r>
    </w:p>
    <w:p w14:paraId="6B7048AB" w14:textId="4ADDF788" w:rsidR="00DF6CA0" w:rsidRPr="00C647DD" w:rsidRDefault="00640387" w:rsidP="00A9724C">
      <w:pPr>
        <w:pStyle w:val="ListParagraph"/>
        <w:numPr>
          <w:ilvl w:val="0"/>
          <w:numId w:val="4"/>
        </w:numPr>
        <w:spacing w:before="0" w:after="240" w:line="259" w:lineRule="auto"/>
        <w:rPr>
          <w:rFonts w:asciiTheme="minorHAnsi" w:hAnsiTheme="minorHAnsi" w:cstheme="minorHAnsi"/>
        </w:rPr>
      </w:pPr>
      <w:r w:rsidRPr="00C647DD">
        <w:rPr>
          <w:rFonts w:asciiTheme="minorHAnsi" w:hAnsiTheme="minorHAnsi" w:cstheme="minorHAnsi"/>
          <w:szCs w:val="20"/>
        </w:rPr>
        <w:t>Any infrastructure setup activities</w:t>
      </w:r>
      <w:r w:rsidR="00C647DD">
        <w:rPr>
          <w:rFonts w:asciiTheme="minorHAnsi" w:hAnsiTheme="minorHAnsi" w:cstheme="minorHAnsi"/>
          <w:szCs w:val="20"/>
        </w:rPr>
        <w:t>.</w:t>
      </w:r>
    </w:p>
    <w:p w14:paraId="4DA0C51A" w14:textId="292FCEA2" w:rsidR="00023689" w:rsidRPr="00657DE9" w:rsidRDefault="007B31D5" w:rsidP="0056152C">
      <w:pPr>
        <w:pStyle w:val="Heading1"/>
        <w:rPr>
          <w:rFonts w:asciiTheme="minorHAnsi" w:hAnsiTheme="minorHAnsi"/>
        </w:rPr>
      </w:pPr>
      <w:bookmarkStart w:id="37" w:name="_Toc372465803"/>
      <w:bookmarkStart w:id="38" w:name="_Toc26305139"/>
      <w:r w:rsidRPr="00657DE9">
        <w:rPr>
          <w:rFonts w:asciiTheme="minorHAnsi" w:hAnsiTheme="minorHAnsi"/>
        </w:rPr>
        <w:lastRenderedPageBreak/>
        <w:t xml:space="preserve">Proposed </w:t>
      </w:r>
      <w:r w:rsidR="007B4959" w:rsidRPr="00657DE9">
        <w:rPr>
          <w:rFonts w:asciiTheme="minorHAnsi" w:hAnsiTheme="minorHAnsi"/>
        </w:rPr>
        <w:t xml:space="preserve">Detailed </w:t>
      </w:r>
      <w:r w:rsidRPr="00657DE9">
        <w:rPr>
          <w:rFonts w:asciiTheme="minorHAnsi" w:hAnsiTheme="minorHAnsi"/>
        </w:rPr>
        <w:t>Design</w:t>
      </w:r>
      <w:bookmarkEnd w:id="37"/>
      <w:bookmarkEnd w:id="38"/>
    </w:p>
    <w:p w14:paraId="2BB64F63" w14:textId="19280D50" w:rsidR="0056152C" w:rsidRPr="00657DE9" w:rsidRDefault="00493D9D" w:rsidP="00493D9D">
      <w:pPr>
        <w:rPr>
          <w:rFonts w:asciiTheme="minorHAnsi" w:hAnsiTheme="minorHAnsi"/>
        </w:rPr>
      </w:pPr>
      <w:r w:rsidRPr="00657DE9">
        <w:rPr>
          <w:rFonts w:asciiTheme="minorHAnsi" w:hAnsiTheme="minorHAnsi"/>
        </w:rPr>
        <w:t xml:space="preserve">This section describes the </w:t>
      </w:r>
      <w:r w:rsidR="00196A57" w:rsidRPr="00657DE9">
        <w:rPr>
          <w:rFonts w:asciiTheme="minorHAnsi" w:hAnsiTheme="minorHAnsi"/>
        </w:rPr>
        <w:t xml:space="preserve">interaction </w:t>
      </w:r>
      <w:r w:rsidR="003C613E">
        <w:rPr>
          <w:rFonts w:asciiTheme="minorHAnsi" w:hAnsiTheme="minorHAnsi"/>
        </w:rPr>
        <w:t xml:space="preserve">between </w:t>
      </w:r>
      <w:r w:rsidR="005F1275">
        <w:rPr>
          <w:rFonts w:asciiTheme="minorHAnsi" w:hAnsiTheme="minorHAnsi"/>
        </w:rPr>
        <w:t>Booked Passenger Load</w:t>
      </w:r>
      <w:r w:rsidR="00196A57" w:rsidRPr="00657DE9">
        <w:rPr>
          <w:rFonts w:asciiTheme="minorHAnsi" w:hAnsiTheme="minorHAnsi"/>
        </w:rPr>
        <w:t xml:space="preserve"> as a </w:t>
      </w:r>
      <w:r w:rsidR="003C613E">
        <w:rPr>
          <w:rFonts w:asciiTheme="minorHAnsi" w:hAnsiTheme="minorHAnsi"/>
        </w:rPr>
        <w:t>consumer</w:t>
      </w:r>
      <w:r w:rsidR="00196A57" w:rsidRPr="00657DE9">
        <w:rPr>
          <w:rFonts w:asciiTheme="minorHAnsi" w:hAnsiTheme="minorHAnsi"/>
        </w:rPr>
        <w:t xml:space="preserve"> </w:t>
      </w:r>
      <w:r w:rsidR="004B704E">
        <w:rPr>
          <w:rFonts w:asciiTheme="minorHAnsi" w:hAnsiTheme="minorHAnsi"/>
        </w:rPr>
        <w:t xml:space="preserve">and </w:t>
      </w:r>
      <w:r w:rsidR="00196A57" w:rsidRPr="00657DE9">
        <w:rPr>
          <w:rFonts w:asciiTheme="minorHAnsi" w:hAnsiTheme="minorHAnsi"/>
        </w:rPr>
        <w:t xml:space="preserve">ODS </w:t>
      </w:r>
    </w:p>
    <w:p w14:paraId="0C1053BF" w14:textId="77777777" w:rsidR="00196A57" w:rsidRPr="00657DE9" w:rsidRDefault="00196A57" w:rsidP="00493D9D">
      <w:pPr>
        <w:rPr>
          <w:rFonts w:asciiTheme="minorHAnsi" w:hAnsiTheme="minorHAnsi"/>
        </w:rPr>
      </w:pPr>
    </w:p>
    <w:p w14:paraId="7C0C85AC" w14:textId="032E00A1" w:rsidR="00FD13E3" w:rsidRPr="00FD13E3" w:rsidRDefault="00DF6CA0" w:rsidP="00FD13E3">
      <w:pPr>
        <w:pStyle w:val="Heading2"/>
        <w:rPr>
          <w:rFonts w:asciiTheme="minorHAnsi" w:hAnsiTheme="minorHAnsi" w:cs="Arial"/>
          <w:kern w:val="32"/>
          <w:sz w:val="32"/>
          <w:szCs w:val="32"/>
        </w:rPr>
      </w:pPr>
      <w:bookmarkStart w:id="39" w:name="_Toc372465804"/>
      <w:bookmarkStart w:id="40" w:name="_Toc26305140"/>
      <w:r w:rsidRPr="00657DE9">
        <w:rPr>
          <w:rFonts w:asciiTheme="minorHAnsi" w:hAnsiTheme="minorHAnsi" w:cs="Arial"/>
          <w:kern w:val="32"/>
          <w:sz w:val="32"/>
          <w:szCs w:val="32"/>
        </w:rPr>
        <w:t>O</w:t>
      </w:r>
      <w:r w:rsidR="00735D81" w:rsidRPr="00657DE9">
        <w:rPr>
          <w:rFonts w:asciiTheme="minorHAnsi" w:hAnsiTheme="minorHAnsi" w:cs="Arial"/>
          <w:kern w:val="32"/>
          <w:sz w:val="32"/>
          <w:szCs w:val="32"/>
        </w:rPr>
        <w:t>verview</w:t>
      </w:r>
      <w:bookmarkEnd w:id="39"/>
      <w:bookmarkEnd w:id="40"/>
    </w:p>
    <w:p w14:paraId="245F203C" w14:textId="37C8D446" w:rsidR="00AE7FF4" w:rsidRDefault="002E43C6" w:rsidP="00AF4F99">
      <w:pPr>
        <w:pStyle w:val="GuidanceText"/>
        <w:keepNext/>
        <w:rPr>
          <w:rFonts w:asciiTheme="minorHAnsi" w:hAnsiTheme="minorHAnsi"/>
          <w:color w:val="auto"/>
        </w:rPr>
      </w:pPr>
      <w:r w:rsidRPr="002E43C6">
        <w:rPr>
          <w:rFonts w:asciiTheme="minorHAnsi" w:hAnsiTheme="minorHAnsi"/>
          <w:color w:val="auto"/>
        </w:rPr>
        <w:t xml:space="preserve">OPS ESB </w:t>
      </w:r>
      <w:r w:rsidR="003A6DA7">
        <w:rPr>
          <w:rFonts w:asciiTheme="minorHAnsi" w:hAnsiTheme="minorHAnsi"/>
          <w:color w:val="auto"/>
        </w:rPr>
        <w:t xml:space="preserve">stores Flight </w:t>
      </w:r>
      <w:r w:rsidR="005F1275">
        <w:rPr>
          <w:rFonts w:asciiTheme="minorHAnsi" w:hAnsiTheme="minorHAnsi"/>
          <w:color w:val="auto"/>
        </w:rPr>
        <w:t>Information, Booked Passenger Load</w:t>
      </w:r>
      <w:r w:rsidR="003A6DA7">
        <w:rPr>
          <w:rFonts w:asciiTheme="minorHAnsi" w:hAnsiTheme="minorHAnsi"/>
          <w:color w:val="auto"/>
        </w:rPr>
        <w:t xml:space="preserve"> from </w:t>
      </w:r>
      <w:r w:rsidR="0059465F">
        <w:rPr>
          <w:rFonts w:asciiTheme="minorHAnsi" w:hAnsiTheme="minorHAnsi"/>
          <w:color w:val="auto"/>
        </w:rPr>
        <w:t>Etihad</w:t>
      </w:r>
      <w:r w:rsidR="003A6DA7">
        <w:rPr>
          <w:rFonts w:asciiTheme="minorHAnsi" w:hAnsiTheme="minorHAnsi"/>
          <w:color w:val="auto"/>
        </w:rPr>
        <w:t xml:space="preserve"> flights information provider systems in the ODS. This data will further be enriched and sent to </w:t>
      </w:r>
      <w:r w:rsidR="005F1275">
        <w:rPr>
          <w:rFonts w:asciiTheme="minorHAnsi" w:hAnsiTheme="minorHAnsi"/>
          <w:color w:val="auto"/>
        </w:rPr>
        <w:t>external consumers.</w:t>
      </w:r>
    </w:p>
    <w:p w14:paraId="2E8452F4" w14:textId="77777777" w:rsidR="00510D65" w:rsidRDefault="00510D65" w:rsidP="00AF4F99">
      <w:pPr>
        <w:pStyle w:val="GuidanceText"/>
        <w:keepNext/>
        <w:rPr>
          <w:rFonts w:asciiTheme="minorHAnsi" w:hAnsiTheme="minorHAnsi"/>
          <w:color w:val="auto"/>
        </w:rPr>
      </w:pPr>
    </w:p>
    <w:p w14:paraId="47A84F4B" w14:textId="2C908121" w:rsidR="00510D65" w:rsidRDefault="00D7311C" w:rsidP="00510D65">
      <w:pPr>
        <w:pStyle w:val="GuidanceText"/>
        <w:keepNext/>
      </w:pPr>
      <w:r>
        <w:t xml:space="preserve">                    </w:t>
      </w:r>
      <w:bookmarkStart w:id="41" w:name="_Ref4503043"/>
      <w:r w:rsidR="00510D65">
        <w:t xml:space="preserve">  </w:t>
      </w:r>
      <w:r w:rsidR="00B13762">
        <w:object w:dxaOrig="8715" w:dyaOrig="945" w14:anchorId="055512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1.05pt;height:45.5pt" o:ole="">
            <v:imagedata r:id="rId15" o:title=""/>
          </v:shape>
          <o:OLEObject Type="Embed" ProgID="Visio.Drawing.15" ShapeID="_x0000_i1025" DrawAspect="Content" ObjectID="_1637661773" r:id="rId16"/>
        </w:object>
      </w:r>
    </w:p>
    <w:p w14:paraId="53255328" w14:textId="56A3DA70" w:rsidR="003A6DA7" w:rsidRPr="000246A9" w:rsidRDefault="002B478B" w:rsidP="00510D65">
      <w:pPr>
        <w:pStyle w:val="Caption"/>
        <w:jc w:val="center"/>
        <w:rPr>
          <w:rFonts w:asciiTheme="minorHAnsi" w:hAnsiTheme="minorHAnsi"/>
          <w:b w:val="0"/>
          <w:color w:val="auto"/>
        </w:rPr>
      </w:pPr>
      <w:bookmarkStart w:id="42" w:name="_Toc10129499"/>
      <w:r w:rsidRPr="000246A9">
        <w:rPr>
          <w:b w:val="0"/>
        </w:rPr>
        <w:t xml:space="preserve">Figure </w:t>
      </w:r>
      <w:r w:rsidR="001563DC" w:rsidRPr="000246A9">
        <w:rPr>
          <w:b w:val="0"/>
          <w:noProof/>
        </w:rPr>
        <w:fldChar w:fldCharType="begin"/>
      </w:r>
      <w:r w:rsidR="001563DC" w:rsidRPr="000246A9">
        <w:rPr>
          <w:b w:val="0"/>
          <w:noProof/>
        </w:rPr>
        <w:instrText xml:space="preserve"> SEQ Figure \* ARABIC </w:instrText>
      </w:r>
      <w:r w:rsidR="001563DC" w:rsidRPr="000246A9">
        <w:rPr>
          <w:b w:val="0"/>
          <w:noProof/>
        </w:rPr>
        <w:fldChar w:fldCharType="separate"/>
      </w:r>
      <w:r w:rsidR="00B35C28">
        <w:rPr>
          <w:b w:val="0"/>
          <w:noProof/>
        </w:rPr>
        <w:t>1</w:t>
      </w:r>
      <w:r w:rsidR="001563DC" w:rsidRPr="000246A9">
        <w:rPr>
          <w:b w:val="0"/>
          <w:noProof/>
        </w:rPr>
        <w:fldChar w:fldCharType="end"/>
      </w:r>
      <w:r w:rsidRPr="000246A9">
        <w:rPr>
          <w:b w:val="0"/>
        </w:rPr>
        <w:t xml:space="preserve"> Overview Diagram</w:t>
      </w:r>
      <w:bookmarkEnd w:id="41"/>
      <w:bookmarkEnd w:id="42"/>
    </w:p>
    <w:p w14:paraId="604AB210" w14:textId="77777777" w:rsidR="00804C7D" w:rsidRDefault="00804C7D">
      <w:pPr>
        <w:spacing w:before="0" w:after="0"/>
        <w:jc w:val="left"/>
        <w:rPr>
          <w:rFonts w:asciiTheme="minorHAnsi" w:hAnsiTheme="minorHAnsi"/>
          <w:b/>
          <w:bCs/>
          <w:color w:val="C4BC96" w:themeColor="background2" w:themeShade="BF"/>
          <w:sz w:val="28"/>
        </w:rPr>
      </w:pPr>
      <w:r>
        <w:rPr>
          <w:rFonts w:asciiTheme="minorHAnsi" w:hAnsiTheme="minorHAnsi"/>
        </w:rPr>
        <w:br w:type="page"/>
      </w:r>
    </w:p>
    <w:p w14:paraId="7CA6D4B8" w14:textId="558C5AD3" w:rsidR="00FD13E3" w:rsidRDefault="00FD13E3">
      <w:pPr>
        <w:pStyle w:val="Heading2"/>
      </w:pPr>
      <w:bookmarkStart w:id="43" w:name="_Toc2095597"/>
      <w:bookmarkStart w:id="44" w:name="_Toc2095678"/>
      <w:bookmarkStart w:id="45" w:name="_Toc2098090"/>
      <w:bookmarkStart w:id="46" w:name="_Toc2098171"/>
      <w:bookmarkStart w:id="47" w:name="_Toc2255567"/>
      <w:bookmarkStart w:id="48" w:name="_Toc2263521"/>
      <w:bookmarkStart w:id="49" w:name="_Toc2263602"/>
      <w:bookmarkStart w:id="50" w:name="_Toc2266600"/>
      <w:bookmarkStart w:id="51" w:name="_Toc2268131"/>
      <w:bookmarkStart w:id="52" w:name="_Toc2268822"/>
      <w:bookmarkStart w:id="53" w:name="_Toc2268985"/>
      <w:bookmarkStart w:id="54" w:name="_Toc2095598"/>
      <w:bookmarkStart w:id="55" w:name="_Toc2095679"/>
      <w:bookmarkStart w:id="56" w:name="_Toc2098091"/>
      <w:bookmarkStart w:id="57" w:name="_Toc2098172"/>
      <w:bookmarkStart w:id="58" w:name="_Toc2255568"/>
      <w:bookmarkStart w:id="59" w:name="_Toc2263522"/>
      <w:bookmarkStart w:id="60" w:name="_Toc2263603"/>
      <w:bookmarkStart w:id="61" w:name="_Toc2266601"/>
      <w:bookmarkStart w:id="62" w:name="_Toc2268132"/>
      <w:bookmarkStart w:id="63" w:name="_Toc2268823"/>
      <w:bookmarkStart w:id="64" w:name="_Toc2268986"/>
      <w:bookmarkStart w:id="65" w:name="_Common_processing_steps"/>
      <w:bookmarkStart w:id="66" w:name="_Toc2095599"/>
      <w:bookmarkStart w:id="67" w:name="_Toc2095680"/>
      <w:bookmarkStart w:id="68" w:name="_Toc2098092"/>
      <w:bookmarkStart w:id="69" w:name="_Toc2098173"/>
      <w:bookmarkStart w:id="70" w:name="_Toc2255569"/>
      <w:bookmarkStart w:id="71" w:name="_Toc2263523"/>
      <w:bookmarkStart w:id="72" w:name="_Toc2263604"/>
      <w:bookmarkStart w:id="73" w:name="_Toc2266602"/>
      <w:bookmarkStart w:id="74" w:name="_Toc2268133"/>
      <w:bookmarkStart w:id="75" w:name="_Toc2268824"/>
      <w:bookmarkStart w:id="76" w:name="_Toc2268987"/>
      <w:bookmarkStart w:id="77" w:name="_Toc2095600"/>
      <w:bookmarkStart w:id="78" w:name="_Toc2095681"/>
      <w:bookmarkStart w:id="79" w:name="_Toc2098093"/>
      <w:bookmarkStart w:id="80" w:name="_Toc2098174"/>
      <w:bookmarkStart w:id="81" w:name="_Toc2255570"/>
      <w:bookmarkStart w:id="82" w:name="_Toc2263524"/>
      <w:bookmarkStart w:id="83" w:name="_Toc2263605"/>
      <w:bookmarkStart w:id="84" w:name="_Toc2266603"/>
      <w:bookmarkStart w:id="85" w:name="_Toc2268134"/>
      <w:bookmarkStart w:id="86" w:name="_Toc2268825"/>
      <w:bookmarkStart w:id="87" w:name="_Toc2268988"/>
      <w:bookmarkStart w:id="88" w:name="_Toc2095601"/>
      <w:bookmarkStart w:id="89" w:name="_Toc2095682"/>
      <w:bookmarkStart w:id="90" w:name="_Toc2098094"/>
      <w:bookmarkStart w:id="91" w:name="_Toc2098175"/>
      <w:bookmarkStart w:id="92" w:name="_Toc2255571"/>
      <w:bookmarkStart w:id="93" w:name="_Toc2263525"/>
      <w:bookmarkStart w:id="94" w:name="_Toc2263606"/>
      <w:bookmarkStart w:id="95" w:name="_Toc2266604"/>
      <w:bookmarkStart w:id="96" w:name="_Toc2268135"/>
      <w:bookmarkStart w:id="97" w:name="_Toc2268826"/>
      <w:bookmarkStart w:id="98" w:name="_Toc2268989"/>
      <w:bookmarkStart w:id="99" w:name="_Toc2095602"/>
      <w:bookmarkStart w:id="100" w:name="_Toc2095683"/>
      <w:bookmarkStart w:id="101" w:name="_Toc2098095"/>
      <w:bookmarkStart w:id="102" w:name="_Toc2098176"/>
      <w:bookmarkStart w:id="103" w:name="_Toc2255572"/>
      <w:bookmarkStart w:id="104" w:name="_Toc2263526"/>
      <w:bookmarkStart w:id="105" w:name="_Toc2263607"/>
      <w:bookmarkStart w:id="106" w:name="_Toc2266605"/>
      <w:bookmarkStart w:id="107" w:name="_Toc2268136"/>
      <w:bookmarkStart w:id="108" w:name="_Toc2268827"/>
      <w:bookmarkStart w:id="109" w:name="_Toc2268990"/>
      <w:bookmarkStart w:id="110" w:name="_Toc2095603"/>
      <w:bookmarkStart w:id="111" w:name="_Toc2095684"/>
      <w:bookmarkStart w:id="112" w:name="_Toc2098096"/>
      <w:bookmarkStart w:id="113" w:name="_Toc2098177"/>
      <w:bookmarkStart w:id="114" w:name="_Toc2255573"/>
      <w:bookmarkStart w:id="115" w:name="_Toc2263527"/>
      <w:bookmarkStart w:id="116" w:name="_Toc2263608"/>
      <w:bookmarkStart w:id="117" w:name="_Toc2266606"/>
      <w:bookmarkStart w:id="118" w:name="_Toc2268137"/>
      <w:bookmarkStart w:id="119" w:name="_Toc2268828"/>
      <w:bookmarkStart w:id="120" w:name="_Toc2268991"/>
      <w:bookmarkStart w:id="121" w:name="_Toc2095604"/>
      <w:bookmarkStart w:id="122" w:name="_Toc2095685"/>
      <w:bookmarkStart w:id="123" w:name="_Toc2098097"/>
      <w:bookmarkStart w:id="124" w:name="_Toc2098178"/>
      <w:bookmarkStart w:id="125" w:name="_Toc2255574"/>
      <w:bookmarkStart w:id="126" w:name="_Toc2263528"/>
      <w:bookmarkStart w:id="127" w:name="_Toc2263609"/>
      <w:bookmarkStart w:id="128" w:name="_Toc2266607"/>
      <w:bookmarkStart w:id="129" w:name="_Toc2268138"/>
      <w:bookmarkStart w:id="130" w:name="_Toc2268829"/>
      <w:bookmarkStart w:id="131" w:name="_Toc2268992"/>
      <w:bookmarkStart w:id="132" w:name="_Toc2095605"/>
      <w:bookmarkStart w:id="133" w:name="_Toc2095686"/>
      <w:bookmarkStart w:id="134" w:name="_Toc2098098"/>
      <w:bookmarkStart w:id="135" w:name="_Toc2098179"/>
      <w:bookmarkStart w:id="136" w:name="_Toc2255575"/>
      <w:bookmarkStart w:id="137" w:name="_Toc2263529"/>
      <w:bookmarkStart w:id="138" w:name="_Toc2263610"/>
      <w:bookmarkStart w:id="139" w:name="_Toc2266608"/>
      <w:bookmarkStart w:id="140" w:name="_Toc2268139"/>
      <w:bookmarkStart w:id="141" w:name="_Toc2268830"/>
      <w:bookmarkStart w:id="142" w:name="_Toc2268993"/>
      <w:bookmarkStart w:id="143" w:name="_Toc2095606"/>
      <w:bookmarkStart w:id="144" w:name="_Toc2095687"/>
      <w:bookmarkStart w:id="145" w:name="_Toc2098099"/>
      <w:bookmarkStart w:id="146" w:name="_Toc2098180"/>
      <w:bookmarkStart w:id="147" w:name="_Toc2255576"/>
      <w:bookmarkStart w:id="148" w:name="_Toc2263530"/>
      <w:bookmarkStart w:id="149" w:name="_Toc2263611"/>
      <w:bookmarkStart w:id="150" w:name="_Toc2266609"/>
      <w:bookmarkStart w:id="151" w:name="_Toc2268140"/>
      <w:bookmarkStart w:id="152" w:name="_Toc2268831"/>
      <w:bookmarkStart w:id="153" w:name="_Toc2268994"/>
      <w:bookmarkStart w:id="154" w:name="_Toc2095607"/>
      <w:bookmarkStart w:id="155" w:name="_Toc2095688"/>
      <w:bookmarkStart w:id="156" w:name="_Toc2098100"/>
      <w:bookmarkStart w:id="157" w:name="_Toc2098181"/>
      <w:bookmarkStart w:id="158" w:name="_Toc2255577"/>
      <w:bookmarkStart w:id="159" w:name="_Toc2263531"/>
      <w:bookmarkStart w:id="160" w:name="_Toc2263612"/>
      <w:bookmarkStart w:id="161" w:name="_Toc2266610"/>
      <w:bookmarkStart w:id="162" w:name="_Toc2268141"/>
      <w:bookmarkStart w:id="163" w:name="_Toc2268832"/>
      <w:bookmarkStart w:id="164" w:name="_Toc2268995"/>
      <w:bookmarkStart w:id="165" w:name="_Toc2095608"/>
      <w:bookmarkStart w:id="166" w:name="_Toc2095689"/>
      <w:bookmarkStart w:id="167" w:name="_Toc2098101"/>
      <w:bookmarkStart w:id="168" w:name="_Toc2098182"/>
      <w:bookmarkStart w:id="169" w:name="_Toc2255578"/>
      <w:bookmarkStart w:id="170" w:name="_Toc2263532"/>
      <w:bookmarkStart w:id="171" w:name="_Toc2263613"/>
      <w:bookmarkStart w:id="172" w:name="_Toc2266611"/>
      <w:bookmarkStart w:id="173" w:name="_Toc2268142"/>
      <w:bookmarkStart w:id="174" w:name="_Toc2268833"/>
      <w:bookmarkStart w:id="175" w:name="_Toc2268996"/>
      <w:bookmarkStart w:id="176" w:name="_Toc2095609"/>
      <w:bookmarkStart w:id="177" w:name="_Toc2095690"/>
      <w:bookmarkStart w:id="178" w:name="_Toc2098102"/>
      <w:bookmarkStart w:id="179" w:name="_Toc2098183"/>
      <w:bookmarkStart w:id="180" w:name="_Toc2255579"/>
      <w:bookmarkStart w:id="181" w:name="_Toc2263533"/>
      <w:bookmarkStart w:id="182" w:name="_Toc2263614"/>
      <w:bookmarkStart w:id="183" w:name="_Toc2266612"/>
      <w:bookmarkStart w:id="184" w:name="_Toc2268143"/>
      <w:bookmarkStart w:id="185" w:name="_Toc2268834"/>
      <w:bookmarkStart w:id="186" w:name="_Toc2268997"/>
      <w:bookmarkStart w:id="187" w:name="_Toc2095610"/>
      <w:bookmarkStart w:id="188" w:name="_Toc2095691"/>
      <w:bookmarkStart w:id="189" w:name="_Toc2098103"/>
      <w:bookmarkStart w:id="190" w:name="_Toc2098184"/>
      <w:bookmarkStart w:id="191" w:name="_Toc2255580"/>
      <w:bookmarkStart w:id="192" w:name="_Toc2263534"/>
      <w:bookmarkStart w:id="193" w:name="_Toc2263615"/>
      <w:bookmarkStart w:id="194" w:name="_Toc2266613"/>
      <w:bookmarkStart w:id="195" w:name="_Toc2268144"/>
      <w:bookmarkStart w:id="196" w:name="_Toc2268835"/>
      <w:bookmarkStart w:id="197" w:name="_Toc2268998"/>
      <w:bookmarkStart w:id="198" w:name="_Toc2095611"/>
      <w:bookmarkStart w:id="199" w:name="_Toc2095692"/>
      <w:bookmarkStart w:id="200" w:name="_Toc2098104"/>
      <w:bookmarkStart w:id="201" w:name="_Toc2098185"/>
      <w:bookmarkStart w:id="202" w:name="_Toc2255581"/>
      <w:bookmarkStart w:id="203" w:name="_Toc2263535"/>
      <w:bookmarkStart w:id="204" w:name="_Toc2263616"/>
      <w:bookmarkStart w:id="205" w:name="_Toc2266614"/>
      <w:bookmarkStart w:id="206" w:name="_Toc2268145"/>
      <w:bookmarkStart w:id="207" w:name="_Toc2268836"/>
      <w:bookmarkStart w:id="208" w:name="_Toc2268999"/>
      <w:bookmarkStart w:id="209" w:name="_Toc2095612"/>
      <w:bookmarkStart w:id="210" w:name="_Toc2095693"/>
      <w:bookmarkStart w:id="211" w:name="_Toc2098105"/>
      <w:bookmarkStart w:id="212" w:name="_Toc2098186"/>
      <w:bookmarkStart w:id="213" w:name="_Toc2255582"/>
      <w:bookmarkStart w:id="214" w:name="_Toc2263536"/>
      <w:bookmarkStart w:id="215" w:name="_Toc2263617"/>
      <w:bookmarkStart w:id="216" w:name="_Toc2266615"/>
      <w:bookmarkStart w:id="217" w:name="_Toc2268146"/>
      <w:bookmarkStart w:id="218" w:name="_Toc2268837"/>
      <w:bookmarkStart w:id="219" w:name="_Toc2269000"/>
      <w:bookmarkStart w:id="220" w:name="_Toc2095613"/>
      <w:bookmarkStart w:id="221" w:name="_Toc2095694"/>
      <w:bookmarkStart w:id="222" w:name="_Toc2098106"/>
      <w:bookmarkStart w:id="223" w:name="_Toc2098187"/>
      <w:bookmarkStart w:id="224" w:name="_Toc2255583"/>
      <w:bookmarkStart w:id="225" w:name="_Toc2263537"/>
      <w:bookmarkStart w:id="226" w:name="_Toc2263618"/>
      <w:bookmarkStart w:id="227" w:name="_Toc2266616"/>
      <w:bookmarkStart w:id="228" w:name="_Toc2268147"/>
      <w:bookmarkStart w:id="229" w:name="_Toc2268838"/>
      <w:bookmarkStart w:id="230" w:name="_Toc2269001"/>
      <w:bookmarkStart w:id="231" w:name="_Toc2095614"/>
      <w:bookmarkStart w:id="232" w:name="_Toc2095695"/>
      <w:bookmarkStart w:id="233" w:name="_Toc2098107"/>
      <w:bookmarkStart w:id="234" w:name="_Toc2098188"/>
      <w:bookmarkStart w:id="235" w:name="_Toc2255584"/>
      <w:bookmarkStart w:id="236" w:name="_Toc2263538"/>
      <w:bookmarkStart w:id="237" w:name="_Toc2263619"/>
      <w:bookmarkStart w:id="238" w:name="_Toc2266617"/>
      <w:bookmarkStart w:id="239" w:name="_Toc2268148"/>
      <w:bookmarkStart w:id="240" w:name="_Toc2268839"/>
      <w:bookmarkStart w:id="241" w:name="_Toc2269002"/>
      <w:bookmarkStart w:id="242" w:name="_Toc2095615"/>
      <w:bookmarkStart w:id="243" w:name="_Toc2095696"/>
      <w:bookmarkStart w:id="244" w:name="_Toc2098108"/>
      <w:bookmarkStart w:id="245" w:name="_Toc2098189"/>
      <w:bookmarkStart w:id="246" w:name="_Toc2255585"/>
      <w:bookmarkStart w:id="247" w:name="_Toc2263539"/>
      <w:bookmarkStart w:id="248" w:name="_Toc2263620"/>
      <w:bookmarkStart w:id="249" w:name="_Toc2266618"/>
      <w:bookmarkStart w:id="250" w:name="_Toc2268149"/>
      <w:bookmarkStart w:id="251" w:name="_Toc2268840"/>
      <w:bookmarkStart w:id="252" w:name="_Toc2269003"/>
      <w:bookmarkStart w:id="253" w:name="_Toc2095616"/>
      <w:bookmarkStart w:id="254" w:name="_Toc2095697"/>
      <w:bookmarkStart w:id="255" w:name="_Toc2098109"/>
      <w:bookmarkStart w:id="256" w:name="_Toc2098190"/>
      <w:bookmarkStart w:id="257" w:name="_Toc2255586"/>
      <w:bookmarkStart w:id="258" w:name="_Toc2263540"/>
      <w:bookmarkStart w:id="259" w:name="_Toc2263621"/>
      <w:bookmarkStart w:id="260" w:name="_Toc2266619"/>
      <w:bookmarkStart w:id="261" w:name="_Toc2268150"/>
      <w:bookmarkStart w:id="262" w:name="_Toc2268841"/>
      <w:bookmarkStart w:id="263" w:name="_Toc2269004"/>
      <w:bookmarkStart w:id="264" w:name="_Toc2095617"/>
      <w:bookmarkStart w:id="265" w:name="_Toc2095698"/>
      <w:bookmarkStart w:id="266" w:name="_Toc2098110"/>
      <w:bookmarkStart w:id="267" w:name="_Toc2098191"/>
      <w:bookmarkStart w:id="268" w:name="_Toc2255587"/>
      <w:bookmarkStart w:id="269" w:name="_Toc2263541"/>
      <w:bookmarkStart w:id="270" w:name="_Toc2263622"/>
      <w:bookmarkStart w:id="271" w:name="_Toc2266620"/>
      <w:bookmarkStart w:id="272" w:name="_Toc2268151"/>
      <w:bookmarkStart w:id="273" w:name="_Toc2268842"/>
      <w:bookmarkStart w:id="274" w:name="_Toc2269005"/>
      <w:bookmarkStart w:id="275" w:name="_Toc2095618"/>
      <w:bookmarkStart w:id="276" w:name="_Toc2095699"/>
      <w:bookmarkStart w:id="277" w:name="_Toc2098111"/>
      <w:bookmarkStart w:id="278" w:name="_Toc2098192"/>
      <w:bookmarkStart w:id="279" w:name="_Toc2255588"/>
      <w:bookmarkStart w:id="280" w:name="_Toc2263542"/>
      <w:bookmarkStart w:id="281" w:name="_Toc2263623"/>
      <w:bookmarkStart w:id="282" w:name="_Toc2266621"/>
      <w:bookmarkStart w:id="283" w:name="_Toc2268152"/>
      <w:bookmarkStart w:id="284" w:name="_Toc2268843"/>
      <w:bookmarkStart w:id="285" w:name="_Toc2269006"/>
      <w:bookmarkStart w:id="286" w:name="_Toc2095619"/>
      <w:bookmarkStart w:id="287" w:name="_Toc2095700"/>
      <w:bookmarkStart w:id="288" w:name="_Toc2098112"/>
      <w:bookmarkStart w:id="289" w:name="_Toc2098193"/>
      <w:bookmarkStart w:id="290" w:name="_Toc2255589"/>
      <w:bookmarkStart w:id="291" w:name="_Toc2263543"/>
      <w:bookmarkStart w:id="292" w:name="_Toc2263624"/>
      <w:bookmarkStart w:id="293" w:name="_Toc2266622"/>
      <w:bookmarkStart w:id="294" w:name="_Toc2268153"/>
      <w:bookmarkStart w:id="295" w:name="_Toc2268844"/>
      <w:bookmarkStart w:id="296" w:name="_Toc2269007"/>
      <w:bookmarkStart w:id="297" w:name="_Toc2095620"/>
      <w:bookmarkStart w:id="298" w:name="_Toc2095701"/>
      <w:bookmarkStart w:id="299" w:name="_Toc2098113"/>
      <w:bookmarkStart w:id="300" w:name="_Toc2098194"/>
      <w:bookmarkStart w:id="301" w:name="_Toc2255590"/>
      <w:bookmarkStart w:id="302" w:name="_Toc2263544"/>
      <w:bookmarkStart w:id="303" w:name="_Toc2263625"/>
      <w:bookmarkStart w:id="304" w:name="_Toc2266623"/>
      <w:bookmarkStart w:id="305" w:name="_Toc2268154"/>
      <w:bookmarkStart w:id="306" w:name="_Toc2268845"/>
      <w:bookmarkStart w:id="307" w:name="_Toc2269008"/>
      <w:bookmarkStart w:id="308" w:name="_Toc2095621"/>
      <w:bookmarkStart w:id="309" w:name="_Toc2095702"/>
      <w:bookmarkStart w:id="310" w:name="_Toc2098114"/>
      <w:bookmarkStart w:id="311" w:name="_Toc2098195"/>
      <w:bookmarkStart w:id="312" w:name="_Toc2255591"/>
      <w:bookmarkStart w:id="313" w:name="_Toc2263545"/>
      <w:bookmarkStart w:id="314" w:name="_Toc2263626"/>
      <w:bookmarkStart w:id="315" w:name="_Toc2266624"/>
      <w:bookmarkStart w:id="316" w:name="_Toc2268155"/>
      <w:bookmarkStart w:id="317" w:name="_Toc2268846"/>
      <w:bookmarkStart w:id="318" w:name="_Toc2269009"/>
      <w:bookmarkStart w:id="319" w:name="_Toc2095622"/>
      <w:bookmarkStart w:id="320" w:name="_Toc2095703"/>
      <w:bookmarkStart w:id="321" w:name="_Toc2098115"/>
      <w:bookmarkStart w:id="322" w:name="_Toc2098196"/>
      <w:bookmarkStart w:id="323" w:name="_Toc2255592"/>
      <w:bookmarkStart w:id="324" w:name="_Toc2263546"/>
      <w:bookmarkStart w:id="325" w:name="_Toc2263627"/>
      <w:bookmarkStart w:id="326" w:name="_Toc2266625"/>
      <w:bookmarkStart w:id="327" w:name="_Toc2268156"/>
      <w:bookmarkStart w:id="328" w:name="_Toc2268847"/>
      <w:bookmarkStart w:id="329" w:name="_Toc2269010"/>
      <w:bookmarkStart w:id="330" w:name="_Toc2095623"/>
      <w:bookmarkStart w:id="331" w:name="_Toc2095704"/>
      <w:bookmarkStart w:id="332" w:name="_Toc2098116"/>
      <w:bookmarkStart w:id="333" w:name="_Toc2098197"/>
      <w:bookmarkStart w:id="334" w:name="_Toc2255593"/>
      <w:bookmarkStart w:id="335" w:name="_Toc2263547"/>
      <w:bookmarkStart w:id="336" w:name="_Toc2263628"/>
      <w:bookmarkStart w:id="337" w:name="_Toc2266626"/>
      <w:bookmarkStart w:id="338" w:name="_Toc2268157"/>
      <w:bookmarkStart w:id="339" w:name="_Toc2268848"/>
      <w:bookmarkStart w:id="340" w:name="_Toc2269011"/>
      <w:bookmarkStart w:id="341" w:name="_Toc2095624"/>
      <w:bookmarkStart w:id="342" w:name="_Toc2095705"/>
      <w:bookmarkStart w:id="343" w:name="_Toc2098117"/>
      <w:bookmarkStart w:id="344" w:name="_Toc2098198"/>
      <w:bookmarkStart w:id="345" w:name="_Toc2255594"/>
      <w:bookmarkStart w:id="346" w:name="_Toc2263548"/>
      <w:bookmarkStart w:id="347" w:name="_Toc2263629"/>
      <w:bookmarkStart w:id="348" w:name="_Toc2266627"/>
      <w:bookmarkStart w:id="349" w:name="_Toc2268158"/>
      <w:bookmarkStart w:id="350" w:name="_Toc2268849"/>
      <w:bookmarkStart w:id="351" w:name="_Toc2269012"/>
      <w:bookmarkStart w:id="352" w:name="_Toc2095625"/>
      <w:bookmarkStart w:id="353" w:name="_Toc2095706"/>
      <w:bookmarkStart w:id="354" w:name="_Toc2098118"/>
      <w:bookmarkStart w:id="355" w:name="_Toc2098199"/>
      <w:bookmarkStart w:id="356" w:name="_Toc2255595"/>
      <w:bookmarkStart w:id="357" w:name="_Toc2263549"/>
      <w:bookmarkStart w:id="358" w:name="_Toc2263630"/>
      <w:bookmarkStart w:id="359" w:name="_Toc2266628"/>
      <w:bookmarkStart w:id="360" w:name="_Toc2268159"/>
      <w:bookmarkStart w:id="361" w:name="_Toc2268850"/>
      <w:bookmarkStart w:id="362" w:name="_Toc2269013"/>
      <w:bookmarkStart w:id="363" w:name="_Toc2095626"/>
      <w:bookmarkStart w:id="364" w:name="_Toc2095707"/>
      <w:bookmarkStart w:id="365" w:name="_Toc2098119"/>
      <w:bookmarkStart w:id="366" w:name="_Toc2098200"/>
      <w:bookmarkStart w:id="367" w:name="_Toc2255596"/>
      <w:bookmarkStart w:id="368" w:name="_Toc2263550"/>
      <w:bookmarkStart w:id="369" w:name="_Toc2263631"/>
      <w:bookmarkStart w:id="370" w:name="_Toc2266629"/>
      <w:bookmarkStart w:id="371" w:name="_Toc2268160"/>
      <w:bookmarkStart w:id="372" w:name="_Toc2268851"/>
      <w:bookmarkStart w:id="373" w:name="_Toc2269014"/>
      <w:bookmarkStart w:id="374" w:name="_Toc2095627"/>
      <w:bookmarkStart w:id="375" w:name="_Toc2095708"/>
      <w:bookmarkStart w:id="376" w:name="_Toc2098120"/>
      <w:bookmarkStart w:id="377" w:name="_Toc2098201"/>
      <w:bookmarkStart w:id="378" w:name="_Toc2255597"/>
      <w:bookmarkStart w:id="379" w:name="_Toc2263551"/>
      <w:bookmarkStart w:id="380" w:name="_Toc2263632"/>
      <w:bookmarkStart w:id="381" w:name="_Toc2266630"/>
      <w:bookmarkStart w:id="382" w:name="_Toc2268161"/>
      <w:bookmarkStart w:id="383" w:name="_Toc2268852"/>
      <w:bookmarkStart w:id="384" w:name="_Toc2269015"/>
      <w:bookmarkStart w:id="385" w:name="_Toc2095628"/>
      <w:bookmarkStart w:id="386" w:name="_Toc2095709"/>
      <w:bookmarkStart w:id="387" w:name="_Toc2098121"/>
      <w:bookmarkStart w:id="388" w:name="_Toc2098202"/>
      <w:bookmarkStart w:id="389" w:name="_Toc2255598"/>
      <w:bookmarkStart w:id="390" w:name="_Toc2263552"/>
      <w:bookmarkStart w:id="391" w:name="_Toc2263633"/>
      <w:bookmarkStart w:id="392" w:name="_Toc2266631"/>
      <w:bookmarkStart w:id="393" w:name="_Toc2268162"/>
      <w:bookmarkStart w:id="394" w:name="_Toc2268853"/>
      <w:bookmarkStart w:id="395" w:name="_Toc2269016"/>
      <w:bookmarkStart w:id="396" w:name="_Toc2095629"/>
      <w:bookmarkStart w:id="397" w:name="_Toc2095710"/>
      <w:bookmarkStart w:id="398" w:name="_Toc2098122"/>
      <w:bookmarkStart w:id="399" w:name="_Toc2098203"/>
      <w:bookmarkStart w:id="400" w:name="_Toc2255599"/>
      <w:bookmarkStart w:id="401" w:name="_Toc2263553"/>
      <w:bookmarkStart w:id="402" w:name="_Toc2263634"/>
      <w:bookmarkStart w:id="403" w:name="_Toc2266632"/>
      <w:bookmarkStart w:id="404" w:name="_Toc2268163"/>
      <w:bookmarkStart w:id="405" w:name="_Toc2268854"/>
      <w:bookmarkStart w:id="406" w:name="_Toc2269017"/>
      <w:bookmarkStart w:id="407" w:name="_Toc2095630"/>
      <w:bookmarkStart w:id="408" w:name="_Toc2095711"/>
      <w:bookmarkStart w:id="409" w:name="_Toc2098123"/>
      <w:bookmarkStart w:id="410" w:name="_Toc2098204"/>
      <w:bookmarkStart w:id="411" w:name="_Toc2255600"/>
      <w:bookmarkStart w:id="412" w:name="_Toc2263554"/>
      <w:bookmarkStart w:id="413" w:name="_Toc2263635"/>
      <w:bookmarkStart w:id="414" w:name="_Toc2266633"/>
      <w:bookmarkStart w:id="415" w:name="_Toc2268164"/>
      <w:bookmarkStart w:id="416" w:name="_Toc2268855"/>
      <w:bookmarkStart w:id="417" w:name="_Toc2269018"/>
      <w:bookmarkStart w:id="418" w:name="_Toc2095631"/>
      <w:bookmarkStart w:id="419" w:name="_Toc2095712"/>
      <w:bookmarkStart w:id="420" w:name="_Toc2098124"/>
      <w:bookmarkStart w:id="421" w:name="_Toc2098205"/>
      <w:bookmarkStart w:id="422" w:name="_Toc2255601"/>
      <w:bookmarkStart w:id="423" w:name="_Toc2263555"/>
      <w:bookmarkStart w:id="424" w:name="_Toc2263636"/>
      <w:bookmarkStart w:id="425" w:name="_Toc2266634"/>
      <w:bookmarkStart w:id="426" w:name="_Toc2268165"/>
      <w:bookmarkStart w:id="427" w:name="_Toc2268856"/>
      <w:bookmarkStart w:id="428" w:name="_Toc2269019"/>
      <w:bookmarkStart w:id="429" w:name="_Toc2095632"/>
      <w:bookmarkStart w:id="430" w:name="_Toc2095713"/>
      <w:bookmarkStart w:id="431" w:name="_Toc2098125"/>
      <w:bookmarkStart w:id="432" w:name="_Toc2098206"/>
      <w:bookmarkStart w:id="433" w:name="_Toc2255602"/>
      <w:bookmarkStart w:id="434" w:name="_Toc2263556"/>
      <w:bookmarkStart w:id="435" w:name="_Toc2263637"/>
      <w:bookmarkStart w:id="436" w:name="_Toc2266635"/>
      <w:bookmarkStart w:id="437" w:name="_Toc2268166"/>
      <w:bookmarkStart w:id="438" w:name="_Toc2268857"/>
      <w:bookmarkStart w:id="439" w:name="_Toc2269020"/>
      <w:bookmarkStart w:id="440" w:name="_Toc2095633"/>
      <w:bookmarkStart w:id="441" w:name="_Toc2095714"/>
      <w:bookmarkStart w:id="442" w:name="_Toc2098126"/>
      <w:bookmarkStart w:id="443" w:name="_Toc2098207"/>
      <w:bookmarkStart w:id="444" w:name="_Toc2255603"/>
      <w:bookmarkStart w:id="445" w:name="_Toc2263557"/>
      <w:bookmarkStart w:id="446" w:name="_Toc2263638"/>
      <w:bookmarkStart w:id="447" w:name="_Toc2266636"/>
      <w:bookmarkStart w:id="448" w:name="_Toc2268167"/>
      <w:bookmarkStart w:id="449" w:name="_Toc2268858"/>
      <w:bookmarkStart w:id="450" w:name="_Toc2269021"/>
      <w:bookmarkStart w:id="451" w:name="_Toc2095634"/>
      <w:bookmarkStart w:id="452" w:name="_Toc2095715"/>
      <w:bookmarkStart w:id="453" w:name="_Toc2098127"/>
      <w:bookmarkStart w:id="454" w:name="_Toc2098208"/>
      <w:bookmarkStart w:id="455" w:name="_Toc2255604"/>
      <w:bookmarkStart w:id="456" w:name="_Toc2263558"/>
      <w:bookmarkStart w:id="457" w:name="_Toc2263639"/>
      <w:bookmarkStart w:id="458" w:name="_Toc2266637"/>
      <w:bookmarkStart w:id="459" w:name="_Toc2268168"/>
      <w:bookmarkStart w:id="460" w:name="_Toc2268859"/>
      <w:bookmarkStart w:id="461" w:name="_Toc2269022"/>
      <w:bookmarkStart w:id="462" w:name="_Toc2095635"/>
      <w:bookmarkStart w:id="463" w:name="_Toc2095716"/>
      <w:bookmarkStart w:id="464" w:name="_Toc2098128"/>
      <w:bookmarkStart w:id="465" w:name="_Toc2098209"/>
      <w:bookmarkStart w:id="466" w:name="_Toc2255605"/>
      <w:bookmarkStart w:id="467" w:name="_Toc2263559"/>
      <w:bookmarkStart w:id="468" w:name="_Toc2263640"/>
      <w:bookmarkStart w:id="469" w:name="_Toc2266638"/>
      <w:bookmarkStart w:id="470" w:name="_Toc2268169"/>
      <w:bookmarkStart w:id="471" w:name="_Toc2268860"/>
      <w:bookmarkStart w:id="472" w:name="_Toc2269023"/>
      <w:bookmarkStart w:id="473" w:name="_Toc2095636"/>
      <w:bookmarkStart w:id="474" w:name="_Toc2095717"/>
      <w:bookmarkStart w:id="475" w:name="_Toc2098129"/>
      <w:bookmarkStart w:id="476" w:name="_Toc2098210"/>
      <w:bookmarkStart w:id="477" w:name="_Toc2255606"/>
      <w:bookmarkStart w:id="478" w:name="_Toc2263560"/>
      <w:bookmarkStart w:id="479" w:name="_Toc2263641"/>
      <w:bookmarkStart w:id="480" w:name="_Toc2266639"/>
      <w:bookmarkStart w:id="481" w:name="_Toc2268170"/>
      <w:bookmarkStart w:id="482" w:name="_Toc2268861"/>
      <w:bookmarkStart w:id="483" w:name="_Toc2269024"/>
      <w:bookmarkStart w:id="484" w:name="_Toc26305141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r>
        <w:lastRenderedPageBreak/>
        <w:t>Block Diagram</w:t>
      </w:r>
      <w:bookmarkEnd w:id="484"/>
    </w:p>
    <w:p w14:paraId="6F403B34" w14:textId="07A3CE69" w:rsidR="00B977FD" w:rsidRDefault="00EC1A4A" w:rsidP="009B139F">
      <w:pPr>
        <w:keepNext/>
        <w:jc w:val="center"/>
      </w:pPr>
      <w:r w:rsidRPr="00EC1A4A">
        <w:t xml:space="preserve"> </w:t>
      </w:r>
      <w:r>
        <w:object w:dxaOrig="12840" w:dyaOrig="5806" w14:anchorId="01E9B11A">
          <v:shape id="_x0000_i1026" type="#_x0000_t75" style="width:367.5pt;height:166.45pt" o:ole="">
            <v:imagedata r:id="rId17" o:title=""/>
          </v:shape>
          <o:OLEObject Type="Embed" ProgID="Visio.Drawing.15" ShapeID="_x0000_i1026" DrawAspect="Content" ObjectID="_1637661774" r:id="rId18"/>
        </w:object>
      </w:r>
    </w:p>
    <w:p w14:paraId="2CD39F8C" w14:textId="63A2A064" w:rsidR="00B977FD" w:rsidRDefault="009B139F" w:rsidP="000246A9">
      <w:pPr>
        <w:pStyle w:val="Caption"/>
        <w:jc w:val="center"/>
      </w:pPr>
      <w:r w:rsidDel="009B139F">
        <w:t xml:space="preserve"> </w:t>
      </w:r>
      <w:bookmarkStart w:id="485" w:name="_Toc10129500"/>
      <w:r w:rsidR="002B478B" w:rsidRPr="000246A9">
        <w:rPr>
          <w:b w:val="0"/>
        </w:rPr>
        <w:t xml:space="preserve">Figure </w:t>
      </w:r>
      <w:r w:rsidR="001563DC" w:rsidRPr="000246A9">
        <w:rPr>
          <w:b w:val="0"/>
        </w:rPr>
        <w:fldChar w:fldCharType="begin"/>
      </w:r>
      <w:r w:rsidR="001563DC" w:rsidRPr="000246A9">
        <w:rPr>
          <w:b w:val="0"/>
        </w:rPr>
        <w:instrText xml:space="preserve"> SEQ Figure \* ARABIC </w:instrText>
      </w:r>
      <w:r w:rsidR="001563DC" w:rsidRPr="000246A9">
        <w:rPr>
          <w:b w:val="0"/>
        </w:rPr>
        <w:fldChar w:fldCharType="separate"/>
      </w:r>
      <w:r w:rsidR="00B35C28">
        <w:rPr>
          <w:b w:val="0"/>
          <w:noProof/>
        </w:rPr>
        <w:t>2</w:t>
      </w:r>
      <w:r w:rsidR="001563DC" w:rsidRPr="000246A9">
        <w:rPr>
          <w:b w:val="0"/>
        </w:rPr>
        <w:fldChar w:fldCharType="end"/>
      </w:r>
      <w:r w:rsidR="002B478B" w:rsidRPr="000246A9">
        <w:rPr>
          <w:b w:val="0"/>
        </w:rPr>
        <w:t xml:space="preserve"> End to End Data Flow Block Diagram</w:t>
      </w:r>
      <w:bookmarkEnd w:id="485"/>
    </w:p>
    <w:p w14:paraId="6CE3AA40" w14:textId="3E8074D8" w:rsidR="008E3D5C" w:rsidRPr="00D221EE" w:rsidRDefault="00510D65" w:rsidP="00FD13E3">
      <w:pPr>
        <w:rPr>
          <w:rFonts w:asciiTheme="minorHAnsi" w:hAnsiTheme="minorHAnsi" w:cstheme="minorHAnsi"/>
          <w:szCs w:val="20"/>
        </w:rPr>
      </w:pPr>
      <w:r w:rsidRPr="00D221EE">
        <w:rPr>
          <w:rFonts w:asciiTheme="minorHAnsi" w:hAnsiTheme="minorHAnsi" w:cstheme="minorHAnsi"/>
          <w:szCs w:val="20"/>
        </w:rPr>
        <w:t xml:space="preserve">The cron </w:t>
      </w:r>
      <w:r w:rsidR="00362E8C">
        <w:rPr>
          <w:rFonts w:asciiTheme="minorHAnsi" w:hAnsiTheme="minorHAnsi" w:cstheme="minorHAnsi"/>
          <w:szCs w:val="20"/>
        </w:rPr>
        <w:t>job</w:t>
      </w:r>
      <w:r w:rsidRPr="00D221EE">
        <w:rPr>
          <w:rFonts w:asciiTheme="minorHAnsi" w:hAnsiTheme="minorHAnsi" w:cstheme="minorHAnsi"/>
          <w:szCs w:val="20"/>
        </w:rPr>
        <w:t xml:space="preserve"> </w:t>
      </w:r>
      <w:r w:rsidR="00951106" w:rsidRPr="00D221EE">
        <w:rPr>
          <w:rFonts w:asciiTheme="minorHAnsi" w:hAnsiTheme="minorHAnsi" w:cstheme="minorHAnsi"/>
          <w:szCs w:val="20"/>
        </w:rPr>
        <w:t xml:space="preserve">is configured to trigger the scripts on regular interval to pick the property file which holds the query </w:t>
      </w:r>
      <w:r w:rsidR="003A4CE2" w:rsidRPr="00D221EE">
        <w:rPr>
          <w:rFonts w:asciiTheme="minorHAnsi" w:hAnsiTheme="minorHAnsi" w:cstheme="minorHAnsi"/>
          <w:szCs w:val="20"/>
        </w:rPr>
        <w:t xml:space="preserve">parameters and places it into </w:t>
      </w:r>
      <w:r w:rsidR="00E45306" w:rsidRPr="00D221EE">
        <w:rPr>
          <w:rFonts w:asciiTheme="minorHAnsi" w:hAnsiTheme="minorHAnsi" w:cstheme="minorHAnsi"/>
          <w:szCs w:val="20"/>
        </w:rPr>
        <w:t xml:space="preserve">Booked Passenger Load </w:t>
      </w:r>
      <w:r w:rsidR="006B6253" w:rsidRPr="00D221EE">
        <w:rPr>
          <w:rFonts w:asciiTheme="minorHAnsi" w:hAnsiTheme="minorHAnsi" w:cstheme="minorHAnsi"/>
          <w:szCs w:val="20"/>
        </w:rPr>
        <w:t>Shared Service</w:t>
      </w:r>
      <w:r w:rsidR="00A02846" w:rsidRPr="00D221EE">
        <w:rPr>
          <w:rFonts w:asciiTheme="minorHAnsi" w:hAnsiTheme="minorHAnsi" w:cstheme="minorHAnsi"/>
          <w:szCs w:val="20"/>
        </w:rPr>
        <w:t xml:space="preserve"> </w:t>
      </w:r>
      <w:r w:rsidR="003A4CE2" w:rsidRPr="00D221EE">
        <w:rPr>
          <w:rFonts w:asciiTheme="minorHAnsi" w:hAnsiTheme="minorHAnsi" w:cstheme="minorHAnsi"/>
          <w:szCs w:val="20"/>
        </w:rPr>
        <w:t xml:space="preserve">Queue. This message triggers the </w:t>
      </w:r>
      <w:r w:rsidR="00E45306" w:rsidRPr="00D221EE">
        <w:rPr>
          <w:rFonts w:asciiTheme="minorHAnsi" w:hAnsiTheme="minorHAnsi" w:cstheme="minorHAnsi"/>
          <w:szCs w:val="20"/>
        </w:rPr>
        <w:t xml:space="preserve">Booked Passenger Load </w:t>
      </w:r>
      <w:r w:rsidR="00F438D1">
        <w:rPr>
          <w:rFonts w:asciiTheme="minorHAnsi" w:hAnsiTheme="minorHAnsi" w:cstheme="minorHAnsi"/>
          <w:szCs w:val="20"/>
        </w:rPr>
        <w:t>Shared Service</w:t>
      </w:r>
      <w:r w:rsidR="00A02846" w:rsidRPr="00D221EE">
        <w:rPr>
          <w:rFonts w:asciiTheme="minorHAnsi" w:hAnsiTheme="minorHAnsi" w:cstheme="minorHAnsi"/>
          <w:szCs w:val="20"/>
        </w:rPr>
        <w:t xml:space="preserve">, the </w:t>
      </w:r>
      <w:r w:rsidR="00F438D1">
        <w:rPr>
          <w:rFonts w:asciiTheme="minorHAnsi" w:hAnsiTheme="minorHAnsi" w:cstheme="minorHAnsi"/>
          <w:szCs w:val="20"/>
        </w:rPr>
        <w:t>shared service</w:t>
      </w:r>
      <w:r w:rsidR="00A02846" w:rsidRPr="00D221EE">
        <w:rPr>
          <w:rFonts w:asciiTheme="minorHAnsi" w:hAnsiTheme="minorHAnsi" w:cstheme="minorHAnsi"/>
          <w:szCs w:val="20"/>
        </w:rPr>
        <w:t xml:space="preserve"> will fetch</w:t>
      </w:r>
      <w:r w:rsidR="003A4CE2" w:rsidRPr="00D221EE">
        <w:rPr>
          <w:rFonts w:asciiTheme="minorHAnsi" w:hAnsiTheme="minorHAnsi" w:cstheme="minorHAnsi"/>
          <w:szCs w:val="20"/>
        </w:rPr>
        <w:t xml:space="preserve"> the </w:t>
      </w:r>
      <w:r w:rsidR="00E45306" w:rsidRPr="00D221EE">
        <w:rPr>
          <w:rFonts w:asciiTheme="minorHAnsi" w:hAnsiTheme="minorHAnsi" w:cstheme="minorHAnsi"/>
          <w:szCs w:val="20"/>
        </w:rPr>
        <w:t>booked loads</w:t>
      </w:r>
      <w:r w:rsidR="003A4CE2" w:rsidRPr="00D221EE">
        <w:rPr>
          <w:rFonts w:asciiTheme="minorHAnsi" w:hAnsiTheme="minorHAnsi" w:cstheme="minorHAnsi"/>
          <w:szCs w:val="20"/>
        </w:rPr>
        <w:t xml:space="preserve"> from the ODS </w:t>
      </w:r>
      <w:r w:rsidR="00A02846" w:rsidRPr="00D221EE">
        <w:rPr>
          <w:rFonts w:asciiTheme="minorHAnsi" w:hAnsiTheme="minorHAnsi" w:cstheme="minorHAnsi"/>
          <w:szCs w:val="20"/>
        </w:rPr>
        <w:t>as per the operational window</w:t>
      </w:r>
      <w:r w:rsidR="003C58B1" w:rsidRPr="00D221EE">
        <w:rPr>
          <w:rFonts w:asciiTheme="minorHAnsi" w:hAnsiTheme="minorHAnsi" w:cstheme="minorHAnsi"/>
          <w:szCs w:val="20"/>
        </w:rPr>
        <w:t>(s)</w:t>
      </w:r>
      <w:r w:rsidR="00A02846" w:rsidRPr="00D221EE">
        <w:rPr>
          <w:rFonts w:asciiTheme="minorHAnsi" w:hAnsiTheme="minorHAnsi" w:cstheme="minorHAnsi"/>
          <w:szCs w:val="20"/>
        </w:rPr>
        <w:t xml:space="preserve"> defined in the property file </w:t>
      </w:r>
      <w:r w:rsidR="003A4CE2" w:rsidRPr="00D221EE">
        <w:rPr>
          <w:rFonts w:asciiTheme="minorHAnsi" w:hAnsiTheme="minorHAnsi" w:cstheme="minorHAnsi"/>
          <w:szCs w:val="20"/>
        </w:rPr>
        <w:t>and composes a m</w:t>
      </w:r>
      <w:r w:rsidRPr="00D221EE">
        <w:rPr>
          <w:rFonts w:asciiTheme="minorHAnsi" w:hAnsiTheme="minorHAnsi" w:cstheme="minorHAnsi"/>
          <w:szCs w:val="20"/>
        </w:rPr>
        <w:t>essage per flight as per the</w:t>
      </w:r>
      <w:r w:rsidR="003A4CE2" w:rsidRPr="00D221EE">
        <w:rPr>
          <w:rFonts w:asciiTheme="minorHAnsi" w:hAnsiTheme="minorHAnsi" w:cstheme="minorHAnsi"/>
          <w:szCs w:val="20"/>
        </w:rPr>
        <w:t xml:space="preserve"> schema and puts into the </w:t>
      </w:r>
      <w:r w:rsidR="00452969" w:rsidRPr="00D221EE">
        <w:rPr>
          <w:rFonts w:asciiTheme="minorHAnsi" w:hAnsiTheme="minorHAnsi" w:cstheme="minorHAnsi"/>
          <w:szCs w:val="20"/>
        </w:rPr>
        <w:t xml:space="preserve">consumer </w:t>
      </w:r>
      <w:r w:rsidR="00E45306" w:rsidRPr="00D221EE">
        <w:rPr>
          <w:rFonts w:asciiTheme="minorHAnsi" w:hAnsiTheme="minorHAnsi" w:cstheme="minorHAnsi"/>
          <w:szCs w:val="20"/>
        </w:rPr>
        <w:t>queue</w:t>
      </w:r>
      <w:r w:rsidR="003A4CE2" w:rsidRPr="00D221EE">
        <w:rPr>
          <w:rFonts w:asciiTheme="minorHAnsi" w:hAnsiTheme="minorHAnsi" w:cstheme="minorHAnsi"/>
          <w:szCs w:val="20"/>
        </w:rPr>
        <w:t>.</w:t>
      </w:r>
    </w:p>
    <w:p w14:paraId="11579F76" w14:textId="5ABAF592" w:rsidR="00644C24" w:rsidRDefault="00644C24" w:rsidP="00FD13E3"/>
    <w:p w14:paraId="01F4911A" w14:textId="0B5AD0B5" w:rsidR="00910D4E" w:rsidRPr="006E2CB6" w:rsidRDefault="008F3017" w:rsidP="006E2CB6">
      <w:pPr>
        <w:pStyle w:val="Heading2"/>
        <w:rPr>
          <w:rFonts w:asciiTheme="minorHAnsi" w:hAnsiTheme="minorHAnsi"/>
        </w:rPr>
      </w:pPr>
      <w:bookmarkStart w:id="486" w:name="_Toc26305142"/>
      <w:r>
        <w:rPr>
          <w:rFonts w:asciiTheme="minorHAnsi" w:hAnsiTheme="minorHAnsi"/>
        </w:rPr>
        <w:t>Integration Design</w:t>
      </w:r>
      <w:bookmarkEnd w:id="486"/>
    </w:p>
    <w:p w14:paraId="7B5E380F" w14:textId="65AFF430" w:rsidR="001E4994" w:rsidRDefault="006B6253">
      <w:pPr>
        <w:pStyle w:val="Heading3"/>
        <w:rPr>
          <w:rFonts w:asciiTheme="minorHAnsi" w:hAnsiTheme="minorHAnsi"/>
        </w:rPr>
      </w:pPr>
      <w:bookmarkStart w:id="487" w:name="_Toc26305143"/>
      <w:r>
        <w:rPr>
          <w:rFonts w:asciiTheme="minorHAnsi" w:hAnsiTheme="minorHAnsi"/>
        </w:rPr>
        <w:t>Shared Service</w:t>
      </w:r>
      <w:r w:rsidR="007D44AB">
        <w:rPr>
          <w:rFonts w:asciiTheme="minorHAnsi" w:hAnsiTheme="minorHAnsi"/>
        </w:rPr>
        <w:t xml:space="preserve">: </w:t>
      </w:r>
      <w:r w:rsidR="0005062F">
        <w:rPr>
          <w:rFonts w:asciiTheme="minorHAnsi" w:hAnsiTheme="minorHAnsi"/>
        </w:rPr>
        <w:t xml:space="preserve">Booked </w:t>
      </w:r>
      <w:r w:rsidR="00724F49">
        <w:rPr>
          <w:rFonts w:asciiTheme="minorHAnsi" w:hAnsiTheme="minorHAnsi"/>
        </w:rPr>
        <w:t xml:space="preserve">Passenger </w:t>
      </w:r>
      <w:r w:rsidR="0005062F">
        <w:rPr>
          <w:rFonts w:asciiTheme="minorHAnsi" w:hAnsiTheme="minorHAnsi"/>
        </w:rPr>
        <w:t>Load</w:t>
      </w:r>
      <w:bookmarkEnd w:id="487"/>
    </w:p>
    <w:p w14:paraId="3894CD2A" w14:textId="06A59945" w:rsidR="005D4C54" w:rsidRDefault="005D4C54" w:rsidP="005D4C54"/>
    <w:p w14:paraId="19F5A1CB" w14:textId="563258F9" w:rsidR="005D4C54" w:rsidRDefault="005D4C54" w:rsidP="005D4C54"/>
    <w:p w14:paraId="648C23DE" w14:textId="08243FE5" w:rsidR="005D4C54" w:rsidRDefault="005D4C54" w:rsidP="005D4C54"/>
    <w:p w14:paraId="71B3EC76" w14:textId="1097E570" w:rsidR="005D4C54" w:rsidRDefault="005D4C54" w:rsidP="005D4C54"/>
    <w:p w14:paraId="387F405C" w14:textId="566FF64A" w:rsidR="005D4C54" w:rsidRPr="005D4C54" w:rsidRDefault="005D4C54" w:rsidP="005D4C54"/>
    <w:p w14:paraId="41B7C2A1" w14:textId="6F87EDCF" w:rsidR="00644C24" w:rsidRDefault="00644C24" w:rsidP="00644C24"/>
    <w:p w14:paraId="4CBB041A" w14:textId="0D3F173E" w:rsidR="005D4C54" w:rsidRDefault="005D4C54" w:rsidP="00644C24"/>
    <w:p w14:paraId="486B534E" w14:textId="75B41221" w:rsidR="001E6A2F" w:rsidRDefault="001E6A2F" w:rsidP="00644C24"/>
    <w:p w14:paraId="18286B2F" w14:textId="4C70E04A" w:rsidR="001E6A2F" w:rsidRDefault="001E6A2F" w:rsidP="00644C24"/>
    <w:p w14:paraId="215950A6" w14:textId="7EF716A7" w:rsidR="001E6A2F" w:rsidRDefault="001E6A2F" w:rsidP="00644C24"/>
    <w:p w14:paraId="682D070B" w14:textId="037523C4" w:rsidR="001E6A2F" w:rsidRDefault="001E6A2F" w:rsidP="00644C24"/>
    <w:p w14:paraId="3FE9D97D" w14:textId="0269B521" w:rsidR="001E6A2F" w:rsidRDefault="001E6A2F" w:rsidP="00644C24"/>
    <w:p w14:paraId="2C566FE8" w14:textId="7E069A1C" w:rsidR="001E6A2F" w:rsidRDefault="001E6A2F" w:rsidP="00644C24"/>
    <w:p w14:paraId="5E5320DA" w14:textId="7D2B6F27" w:rsidR="001E6A2F" w:rsidRDefault="001E6A2F" w:rsidP="00644C24"/>
    <w:p w14:paraId="06541B0A" w14:textId="1F2218A4" w:rsidR="001E6A2F" w:rsidRDefault="001E6A2F" w:rsidP="00644C24"/>
    <w:p w14:paraId="7A18165A" w14:textId="3F205698" w:rsidR="001E6A2F" w:rsidRDefault="001E6A2F" w:rsidP="00644C24"/>
    <w:p w14:paraId="565B54AF" w14:textId="734263DD" w:rsidR="00644C24" w:rsidRPr="00644C24" w:rsidRDefault="00644C24" w:rsidP="007F0B8C">
      <w:pPr>
        <w:ind w:left="2160" w:firstLine="720"/>
      </w:pPr>
    </w:p>
    <w:p w14:paraId="285B5363" w14:textId="338CBB25" w:rsidR="002B478B" w:rsidRDefault="005D6FFA" w:rsidP="002B478B">
      <w:pPr>
        <w:keepNext/>
      </w:pPr>
      <w:r>
        <w:lastRenderedPageBreak/>
        <w:t xml:space="preserve">  </w:t>
      </w:r>
      <w:r w:rsidR="008722FD">
        <w:t xml:space="preserve"> </w:t>
      </w:r>
      <w:r>
        <w:t xml:space="preserve">  </w:t>
      </w:r>
      <w:r w:rsidR="00681574">
        <w:t xml:space="preserve">        </w:t>
      </w:r>
      <w:r w:rsidR="00B43305">
        <w:t xml:space="preserve">                      </w:t>
      </w:r>
      <w:r w:rsidR="00681574">
        <w:t xml:space="preserve">           </w:t>
      </w:r>
      <w:r w:rsidDel="005D6FFA">
        <w:t xml:space="preserve"> </w:t>
      </w:r>
    </w:p>
    <w:p w14:paraId="2A4F679F" w14:textId="224A17E7" w:rsidR="00677702" w:rsidRDefault="00CE45BA" w:rsidP="00CE45BA">
      <w:pPr>
        <w:pStyle w:val="Caption"/>
        <w:jc w:val="center"/>
      </w:pPr>
      <w:r>
        <w:object w:dxaOrig="5085" w:dyaOrig="17176" w14:anchorId="1BB6030D">
          <v:shape id="_x0000_i1027" type="#_x0000_t75" style="width:190.65pt;height:594.45pt" o:ole="">
            <v:imagedata r:id="rId19" o:title=""/>
          </v:shape>
          <o:OLEObject Type="Embed" ProgID="Visio.Drawing.15" ShapeID="_x0000_i1027" DrawAspect="Content" ObjectID="_1637661775" r:id="rId20"/>
        </w:object>
      </w:r>
    </w:p>
    <w:p w14:paraId="2BE443F4" w14:textId="57319E5A" w:rsidR="00000027" w:rsidRDefault="002B478B" w:rsidP="002B478B">
      <w:pPr>
        <w:pStyle w:val="Caption"/>
        <w:jc w:val="center"/>
      </w:pPr>
      <w:bookmarkStart w:id="488" w:name="_Toc10129501"/>
      <w:r>
        <w:t xml:space="preserve">Figure </w:t>
      </w:r>
      <w:r w:rsidR="001563DC">
        <w:rPr>
          <w:noProof/>
        </w:rPr>
        <w:fldChar w:fldCharType="begin"/>
      </w:r>
      <w:r w:rsidR="001563DC">
        <w:rPr>
          <w:noProof/>
        </w:rPr>
        <w:instrText xml:space="preserve"> SEQ Figure \* ARABIC </w:instrText>
      </w:r>
      <w:r w:rsidR="001563DC">
        <w:rPr>
          <w:noProof/>
        </w:rPr>
        <w:fldChar w:fldCharType="separate"/>
      </w:r>
      <w:r w:rsidR="00B35C28">
        <w:rPr>
          <w:noProof/>
        </w:rPr>
        <w:t>3</w:t>
      </w:r>
      <w:r w:rsidR="001563DC">
        <w:rPr>
          <w:noProof/>
        </w:rPr>
        <w:fldChar w:fldCharType="end"/>
      </w:r>
      <w:r>
        <w:t xml:space="preserve"> Booked</w:t>
      </w:r>
      <w:r w:rsidR="006E2CB6">
        <w:t xml:space="preserve"> Passenger </w:t>
      </w:r>
      <w:r>
        <w:t>Load Flow Chart</w:t>
      </w:r>
      <w:bookmarkEnd w:id="488"/>
    </w:p>
    <w:p w14:paraId="794ABF80" w14:textId="77777777" w:rsidR="002A25AF" w:rsidRDefault="002A25AF" w:rsidP="00D66A4F">
      <w:pPr>
        <w:pStyle w:val="ListParagraph"/>
        <w:ind w:left="990"/>
        <w:rPr>
          <w:rFonts w:asciiTheme="minorHAnsi" w:hAnsiTheme="minorHAnsi"/>
        </w:rPr>
      </w:pPr>
    </w:p>
    <w:p w14:paraId="4F72EFAB" w14:textId="264E45EB" w:rsidR="00D66A4F" w:rsidRDefault="00677702" w:rsidP="00D66A4F">
      <w:pPr>
        <w:pStyle w:val="ListParagraph"/>
        <w:ind w:left="990"/>
        <w:rPr>
          <w:rFonts w:asciiTheme="minorHAnsi" w:hAnsiTheme="minorHAnsi"/>
        </w:rPr>
      </w:pPr>
      <w:r>
        <w:rPr>
          <w:rFonts w:asciiTheme="minorHAnsi" w:hAnsiTheme="minorHAnsi"/>
        </w:rPr>
        <w:t>P</w:t>
      </w:r>
      <w:r w:rsidR="00D66A4F">
        <w:rPr>
          <w:rFonts w:asciiTheme="minorHAnsi" w:hAnsiTheme="minorHAnsi"/>
        </w:rPr>
        <w:t>re requisite</w:t>
      </w:r>
      <w:r w:rsidR="00362E8C">
        <w:rPr>
          <w:rFonts w:asciiTheme="minorHAnsi" w:hAnsiTheme="minorHAnsi"/>
        </w:rPr>
        <w:t>:</w:t>
      </w:r>
    </w:p>
    <w:p w14:paraId="16CC803A" w14:textId="24A2CE30" w:rsidR="00204B63" w:rsidRDefault="00204B63" w:rsidP="00D66A4F">
      <w:pPr>
        <w:pStyle w:val="ListParagraph"/>
        <w:ind w:left="990"/>
        <w:rPr>
          <w:rFonts w:asciiTheme="minorHAnsi" w:hAnsiTheme="minorHAnsi"/>
        </w:rPr>
      </w:pPr>
      <w:r>
        <w:rPr>
          <w:rFonts w:asciiTheme="minorHAnsi" w:hAnsiTheme="minorHAnsi"/>
        </w:rPr>
        <w:t>Schedu</w:t>
      </w:r>
      <w:r w:rsidR="00D66A4F">
        <w:rPr>
          <w:rFonts w:asciiTheme="minorHAnsi" w:hAnsiTheme="minorHAnsi"/>
        </w:rPr>
        <w:t>ler place the</w:t>
      </w:r>
      <w:r w:rsidR="00B43305">
        <w:rPr>
          <w:rFonts w:asciiTheme="minorHAnsi" w:hAnsiTheme="minorHAnsi"/>
        </w:rPr>
        <w:t xml:space="preserve"> message in the Book</w:t>
      </w:r>
      <w:r w:rsidR="00D66A4F">
        <w:rPr>
          <w:rFonts w:asciiTheme="minorHAnsi" w:hAnsiTheme="minorHAnsi"/>
        </w:rPr>
        <w:t>ed Pax</w:t>
      </w:r>
      <w:r w:rsidR="00B43305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 xml:space="preserve">Load </w:t>
      </w:r>
      <w:r w:rsidR="0001542F">
        <w:rPr>
          <w:rFonts w:asciiTheme="minorHAnsi" w:hAnsiTheme="minorHAnsi"/>
        </w:rPr>
        <w:t>shared service input queue</w:t>
      </w:r>
      <w:r>
        <w:rPr>
          <w:rFonts w:asciiTheme="minorHAnsi" w:hAnsiTheme="minorHAnsi"/>
        </w:rPr>
        <w:t xml:space="preserve"> with retrieval time window.</w:t>
      </w:r>
      <w:r w:rsidR="00362E8C">
        <w:rPr>
          <w:rFonts w:asciiTheme="minorHAnsi" w:hAnsiTheme="minorHAnsi"/>
        </w:rPr>
        <w:t xml:space="preserve"> </w:t>
      </w:r>
    </w:p>
    <w:p w14:paraId="6793D19B" w14:textId="47821AF1" w:rsidR="001923F8" w:rsidRPr="006D43C7" w:rsidRDefault="001923F8" w:rsidP="006D43C7">
      <w:pPr>
        <w:pStyle w:val="ListParagraph"/>
        <w:numPr>
          <w:ilvl w:val="0"/>
          <w:numId w:val="23"/>
        </w:numPr>
        <w:rPr>
          <w:rFonts w:asciiTheme="minorHAnsi" w:hAnsiTheme="minorHAnsi"/>
          <w:szCs w:val="20"/>
        </w:rPr>
      </w:pPr>
      <w:r w:rsidRPr="001923F8">
        <w:rPr>
          <w:rFonts w:asciiTheme="minorHAnsi" w:hAnsiTheme="minorHAnsi"/>
        </w:rPr>
        <w:t>IBM ACE flow fetch the message from OPS-ESB MQ</w:t>
      </w:r>
      <w:r w:rsidR="006D43C7">
        <w:rPr>
          <w:rFonts w:asciiTheme="minorHAnsi" w:hAnsiTheme="minorHAnsi"/>
        </w:rPr>
        <w:t xml:space="preserve"> and </w:t>
      </w:r>
      <w:r w:rsidR="006D43C7">
        <w:rPr>
          <w:rFonts w:asciiTheme="minorHAnsi" w:hAnsiTheme="minorHAnsi"/>
          <w:szCs w:val="20"/>
        </w:rPr>
        <w:t xml:space="preserve">audit the input received mark as </w:t>
      </w:r>
      <w:r w:rsidR="006D43C7">
        <w:rPr>
          <w:rFonts w:ascii="Calibri" w:hAnsi="Calibri" w:cs="Calibri"/>
          <w:color w:val="000000"/>
          <w:szCs w:val="20"/>
          <w:lang w:val="en-US" w:eastAsia="en-GB"/>
        </w:rPr>
        <w:t>AUDIT_A</w:t>
      </w:r>
      <w:r w:rsidRPr="006D43C7">
        <w:rPr>
          <w:rFonts w:asciiTheme="minorHAnsi" w:hAnsiTheme="minorHAnsi"/>
        </w:rPr>
        <w:t>.</w:t>
      </w:r>
    </w:p>
    <w:p w14:paraId="2CDD0545" w14:textId="3A619BF4" w:rsidR="001923F8" w:rsidRPr="001923F8" w:rsidRDefault="001923F8" w:rsidP="001923F8">
      <w:pPr>
        <w:pStyle w:val="ListParagraph"/>
        <w:ind w:left="1440" w:hanging="450"/>
        <w:rPr>
          <w:rFonts w:asciiTheme="minorHAnsi" w:hAnsiTheme="minorHAnsi"/>
        </w:rPr>
      </w:pPr>
      <w:r w:rsidRPr="001923F8">
        <w:rPr>
          <w:rFonts w:asciiTheme="minorHAnsi" w:hAnsiTheme="minorHAnsi"/>
        </w:rPr>
        <w:t>2.</w:t>
      </w:r>
      <w:r w:rsidRPr="001923F8">
        <w:rPr>
          <w:rFonts w:asciiTheme="minorHAnsi" w:hAnsiTheme="minorHAnsi"/>
        </w:rPr>
        <w:tab/>
        <w:t>IBM ACE</w:t>
      </w:r>
      <w:r w:rsidR="002E336A">
        <w:rPr>
          <w:rFonts w:asciiTheme="minorHAnsi" w:hAnsiTheme="minorHAnsi"/>
        </w:rPr>
        <w:t xml:space="preserve"> flow will</w:t>
      </w:r>
      <w:r w:rsidRPr="001923F8">
        <w:rPr>
          <w:rFonts w:asciiTheme="minorHAnsi" w:hAnsiTheme="minorHAnsi"/>
        </w:rPr>
        <w:t xml:space="preserve"> fetch the flight records from ODS based on Best </w:t>
      </w:r>
      <w:r w:rsidR="002E336A" w:rsidRPr="001923F8">
        <w:rPr>
          <w:rFonts w:asciiTheme="minorHAnsi" w:hAnsiTheme="minorHAnsi"/>
        </w:rPr>
        <w:t>known</w:t>
      </w:r>
      <w:r w:rsidRPr="001923F8">
        <w:rPr>
          <w:rFonts w:asciiTheme="minorHAnsi" w:hAnsiTheme="minorHAnsi"/>
        </w:rPr>
        <w:t xml:space="preserve"> time/Scheduled time as per configurable property. For more details about best known time, please refer ICD section 5.1.1.3.</w:t>
      </w:r>
    </w:p>
    <w:p w14:paraId="361FF95D" w14:textId="1A85D060" w:rsidR="001923F8" w:rsidRDefault="001923F8" w:rsidP="001923F8">
      <w:pPr>
        <w:pStyle w:val="ListParagraph"/>
        <w:ind w:left="990"/>
        <w:rPr>
          <w:rFonts w:asciiTheme="minorHAnsi" w:hAnsiTheme="minorHAnsi"/>
        </w:rPr>
      </w:pPr>
      <w:r w:rsidRPr="001923F8">
        <w:rPr>
          <w:rFonts w:asciiTheme="minorHAnsi" w:hAnsiTheme="minorHAnsi"/>
        </w:rPr>
        <w:t>3.</w:t>
      </w:r>
      <w:r w:rsidRPr="001923F8">
        <w:rPr>
          <w:rFonts w:asciiTheme="minorHAnsi" w:hAnsiTheme="minorHAnsi"/>
        </w:rPr>
        <w:tab/>
        <w:t>IBM ACE will check if any flight records found,</w:t>
      </w:r>
    </w:p>
    <w:p w14:paraId="1A97BB55" w14:textId="401C75D9" w:rsidR="001923F8" w:rsidRDefault="001923F8" w:rsidP="001923F8">
      <w:pPr>
        <w:pStyle w:val="ListParagraph"/>
        <w:numPr>
          <w:ilvl w:val="0"/>
          <w:numId w:val="21"/>
        </w:numPr>
        <w:rPr>
          <w:rFonts w:asciiTheme="minorHAnsi" w:hAnsiTheme="minorHAnsi"/>
        </w:rPr>
      </w:pPr>
      <w:r w:rsidRPr="001923F8">
        <w:rPr>
          <w:rFonts w:asciiTheme="minorHAnsi" w:hAnsiTheme="minorHAnsi"/>
        </w:rPr>
        <w:t>If yes, proceed to step 4</w:t>
      </w:r>
    </w:p>
    <w:p w14:paraId="4F1B2C7E" w14:textId="18E4FB54" w:rsidR="001923F8" w:rsidRPr="001923F8" w:rsidRDefault="001923F8" w:rsidP="001923F8">
      <w:pPr>
        <w:pStyle w:val="ListParagraph"/>
        <w:numPr>
          <w:ilvl w:val="0"/>
          <w:numId w:val="21"/>
        </w:numPr>
        <w:rPr>
          <w:rFonts w:asciiTheme="minorHAnsi" w:hAnsiTheme="minorHAnsi"/>
        </w:rPr>
      </w:pPr>
      <w:r>
        <w:rPr>
          <w:rFonts w:asciiTheme="minorHAnsi" w:hAnsiTheme="minorHAnsi"/>
        </w:rPr>
        <w:t>If</w:t>
      </w:r>
      <w:r w:rsidRPr="001923F8">
        <w:rPr>
          <w:rFonts w:asciiTheme="minorHAnsi" w:hAnsiTheme="minorHAnsi"/>
        </w:rPr>
        <w:t xml:space="preserve"> no, proceed to step 8</w:t>
      </w:r>
      <w:r w:rsidR="006D43C7">
        <w:rPr>
          <w:rFonts w:asciiTheme="minorHAnsi" w:hAnsiTheme="minorHAnsi"/>
        </w:rPr>
        <w:t xml:space="preserve"> and the custom message will be logged as AUDIT_B.</w:t>
      </w:r>
    </w:p>
    <w:p w14:paraId="6086CE04" w14:textId="7AE7F3C0" w:rsidR="001923F8" w:rsidRPr="001923F8" w:rsidRDefault="001923F8" w:rsidP="002E336A">
      <w:pPr>
        <w:pStyle w:val="ListParagraph"/>
        <w:ind w:left="1440" w:hanging="450"/>
        <w:rPr>
          <w:rFonts w:asciiTheme="minorHAnsi" w:hAnsiTheme="minorHAnsi"/>
        </w:rPr>
      </w:pPr>
      <w:r w:rsidRPr="001923F8">
        <w:rPr>
          <w:rFonts w:asciiTheme="minorHAnsi" w:hAnsiTheme="minorHAnsi"/>
        </w:rPr>
        <w:t>4.</w:t>
      </w:r>
      <w:r w:rsidRPr="001923F8">
        <w:rPr>
          <w:rFonts w:asciiTheme="minorHAnsi" w:hAnsiTheme="minorHAnsi"/>
        </w:rPr>
        <w:tab/>
        <w:t xml:space="preserve">IBM ACE </w:t>
      </w:r>
      <w:r w:rsidR="002E336A">
        <w:rPr>
          <w:rFonts w:asciiTheme="minorHAnsi" w:hAnsiTheme="minorHAnsi"/>
        </w:rPr>
        <w:t xml:space="preserve">flow </w:t>
      </w:r>
      <w:r w:rsidRPr="001923F8">
        <w:rPr>
          <w:rFonts w:asciiTheme="minorHAnsi" w:hAnsiTheme="minorHAnsi"/>
        </w:rPr>
        <w:t xml:space="preserve">will filter the AIMS and AODB flights from </w:t>
      </w:r>
      <w:r w:rsidR="002E336A">
        <w:rPr>
          <w:rFonts w:asciiTheme="minorHAnsi" w:hAnsiTheme="minorHAnsi"/>
        </w:rPr>
        <w:t xml:space="preserve">the result set of </w:t>
      </w:r>
      <w:r w:rsidRPr="001923F8">
        <w:rPr>
          <w:rFonts w:asciiTheme="minorHAnsi" w:hAnsiTheme="minorHAnsi"/>
        </w:rPr>
        <w:t>step 2</w:t>
      </w:r>
      <w:r w:rsidR="002E336A">
        <w:rPr>
          <w:rFonts w:asciiTheme="minorHAnsi" w:hAnsiTheme="minorHAnsi"/>
        </w:rPr>
        <w:t xml:space="preserve"> and ignores the linked flights </w:t>
      </w:r>
      <w:r w:rsidR="002E336A" w:rsidRPr="002E336A">
        <w:rPr>
          <w:rFonts w:asciiTheme="minorHAnsi" w:hAnsiTheme="minorHAnsi"/>
        </w:rPr>
        <w:t>to avoid sending the duplicate messages</w:t>
      </w:r>
      <w:r w:rsidR="002E336A">
        <w:rPr>
          <w:rFonts w:asciiTheme="minorHAnsi" w:hAnsiTheme="minorHAnsi"/>
        </w:rPr>
        <w:t>.</w:t>
      </w:r>
      <w:r w:rsidRPr="001923F8">
        <w:rPr>
          <w:rFonts w:asciiTheme="minorHAnsi" w:hAnsiTheme="minorHAnsi"/>
        </w:rPr>
        <w:tab/>
      </w:r>
      <w:r w:rsidRPr="001923F8">
        <w:rPr>
          <w:rFonts w:asciiTheme="minorHAnsi" w:hAnsiTheme="minorHAnsi"/>
        </w:rPr>
        <w:tab/>
      </w:r>
    </w:p>
    <w:p w14:paraId="2E9A4D0A" w14:textId="2BBA976B" w:rsidR="001923F8" w:rsidRPr="001923F8" w:rsidRDefault="001923F8" w:rsidP="001923F8">
      <w:pPr>
        <w:pStyle w:val="ListParagraph"/>
        <w:ind w:left="990"/>
        <w:rPr>
          <w:rFonts w:asciiTheme="minorHAnsi" w:hAnsiTheme="minorHAnsi"/>
        </w:rPr>
      </w:pPr>
      <w:r w:rsidRPr="001923F8">
        <w:rPr>
          <w:rFonts w:asciiTheme="minorHAnsi" w:hAnsiTheme="minorHAnsi"/>
        </w:rPr>
        <w:t>5.</w:t>
      </w:r>
      <w:r w:rsidRPr="001923F8">
        <w:rPr>
          <w:rFonts w:asciiTheme="minorHAnsi" w:hAnsiTheme="minorHAnsi"/>
        </w:rPr>
        <w:tab/>
        <w:t xml:space="preserve">IBM ACE </w:t>
      </w:r>
      <w:r w:rsidR="002E336A">
        <w:rPr>
          <w:rFonts w:asciiTheme="minorHAnsi" w:hAnsiTheme="minorHAnsi"/>
        </w:rPr>
        <w:t xml:space="preserve">flow </w:t>
      </w:r>
      <w:r w:rsidRPr="001923F8">
        <w:rPr>
          <w:rFonts w:asciiTheme="minorHAnsi" w:hAnsiTheme="minorHAnsi"/>
        </w:rPr>
        <w:t>will fetch the booked load data for the flights.</w:t>
      </w:r>
    </w:p>
    <w:p w14:paraId="708A4D73" w14:textId="1E4EC68D" w:rsidR="001923F8" w:rsidRDefault="001923F8" w:rsidP="001923F8">
      <w:pPr>
        <w:pStyle w:val="ListParagraph"/>
        <w:ind w:left="990"/>
        <w:rPr>
          <w:rFonts w:asciiTheme="minorHAnsi" w:hAnsiTheme="minorHAnsi"/>
        </w:rPr>
      </w:pPr>
      <w:r w:rsidRPr="001923F8">
        <w:rPr>
          <w:rFonts w:asciiTheme="minorHAnsi" w:hAnsiTheme="minorHAnsi"/>
        </w:rPr>
        <w:t>6.</w:t>
      </w:r>
      <w:r w:rsidRPr="001923F8">
        <w:rPr>
          <w:rFonts w:asciiTheme="minorHAnsi" w:hAnsiTheme="minorHAnsi"/>
        </w:rPr>
        <w:tab/>
        <w:t>IBM ACE will check if any booked load records found,</w:t>
      </w:r>
    </w:p>
    <w:p w14:paraId="4F23CE50" w14:textId="2C17D4B4" w:rsidR="001923F8" w:rsidRDefault="001923F8" w:rsidP="001923F8">
      <w:pPr>
        <w:pStyle w:val="ListParagraph"/>
        <w:numPr>
          <w:ilvl w:val="0"/>
          <w:numId w:val="22"/>
        </w:numPr>
        <w:rPr>
          <w:rFonts w:asciiTheme="minorHAnsi" w:hAnsiTheme="minorHAnsi"/>
        </w:rPr>
      </w:pPr>
      <w:r w:rsidRPr="001923F8">
        <w:rPr>
          <w:rFonts w:asciiTheme="minorHAnsi" w:hAnsiTheme="minorHAnsi"/>
        </w:rPr>
        <w:t>If yes, proceed to step 7</w:t>
      </w:r>
    </w:p>
    <w:p w14:paraId="2947D0DD" w14:textId="002D4780" w:rsidR="001923F8" w:rsidRPr="001923F8" w:rsidRDefault="001923F8" w:rsidP="001923F8">
      <w:pPr>
        <w:pStyle w:val="ListParagraph"/>
        <w:numPr>
          <w:ilvl w:val="0"/>
          <w:numId w:val="22"/>
        </w:numPr>
        <w:rPr>
          <w:rFonts w:asciiTheme="minorHAnsi" w:hAnsiTheme="minorHAnsi"/>
        </w:rPr>
      </w:pPr>
      <w:r w:rsidRPr="001923F8">
        <w:rPr>
          <w:rFonts w:asciiTheme="minorHAnsi" w:hAnsiTheme="minorHAnsi"/>
        </w:rPr>
        <w:t xml:space="preserve">If no, proceed to step </w:t>
      </w:r>
      <w:r w:rsidR="006D43C7">
        <w:rPr>
          <w:rFonts w:asciiTheme="minorHAnsi" w:hAnsiTheme="minorHAnsi"/>
        </w:rPr>
        <w:t>8 and the custom message will be logged as AUDIT_B.</w:t>
      </w:r>
    </w:p>
    <w:p w14:paraId="6214423F" w14:textId="559FB919" w:rsidR="001923F8" w:rsidRPr="001923F8" w:rsidRDefault="001923F8" w:rsidP="001923F8">
      <w:pPr>
        <w:pStyle w:val="ListParagraph"/>
        <w:ind w:left="1440" w:hanging="450"/>
        <w:rPr>
          <w:rFonts w:asciiTheme="minorHAnsi" w:hAnsiTheme="minorHAnsi"/>
        </w:rPr>
      </w:pPr>
      <w:r w:rsidRPr="001923F8">
        <w:rPr>
          <w:rFonts w:asciiTheme="minorHAnsi" w:hAnsiTheme="minorHAnsi"/>
        </w:rPr>
        <w:t>7.</w:t>
      </w:r>
      <w:r w:rsidRPr="001923F8">
        <w:rPr>
          <w:rFonts w:asciiTheme="minorHAnsi" w:hAnsiTheme="minorHAnsi"/>
        </w:rPr>
        <w:tab/>
        <w:t>Map each flight information to a single message in XML format as per the mapping sheet and send it to the consumer queue .Repeat step 5 to 8 for each flight found.</w:t>
      </w:r>
    </w:p>
    <w:p w14:paraId="6F318289" w14:textId="05F81DC6" w:rsidR="002A25AF" w:rsidRDefault="001923F8" w:rsidP="001923F8">
      <w:pPr>
        <w:pStyle w:val="ListParagraph"/>
        <w:ind w:left="990"/>
        <w:rPr>
          <w:rFonts w:asciiTheme="minorHAnsi" w:hAnsiTheme="minorHAnsi"/>
        </w:rPr>
      </w:pPr>
      <w:r w:rsidRPr="001923F8">
        <w:rPr>
          <w:rFonts w:asciiTheme="minorHAnsi" w:hAnsiTheme="minorHAnsi"/>
        </w:rPr>
        <w:t>8.</w:t>
      </w:r>
      <w:r w:rsidRPr="001923F8">
        <w:rPr>
          <w:rFonts w:asciiTheme="minorHAnsi" w:hAnsiTheme="minorHAnsi"/>
        </w:rPr>
        <w:tab/>
        <w:t>IBM ACE will log the details</w:t>
      </w:r>
      <w:r w:rsidR="00B90671">
        <w:rPr>
          <w:rFonts w:asciiTheme="minorHAnsi" w:hAnsiTheme="minorHAnsi"/>
        </w:rPr>
        <w:t xml:space="preserve"> as AUDIT_B</w:t>
      </w:r>
      <w:r w:rsidRPr="001923F8">
        <w:rPr>
          <w:rFonts w:asciiTheme="minorHAnsi" w:hAnsiTheme="minorHAnsi"/>
        </w:rPr>
        <w:t xml:space="preserve"> in Audit DB.</w:t>
      </w:r>
    </w:p>
    <w:p w14:paraId="3C2FC153" w14:textId="0B211844" w:rsidR="00381BF1" w:rsidRDefault="00381BF1" w:rsidP="00381BF1">
      <w:pPr>
        <w:ind w:left="1040"/>
        <w:rPr>
          <w:color w:val="000000"/>
          <w:szCs w:val="20"/>
          <w:lang w:val="en-US" w:eastAsia="en-GB"/>
        </w:rPr>
      </w:pPr>
      <w:r w:rsidRPr="00E21BD1">
        <w:rPr>
          <w:rFonts w:ascii="Calibri" w:hAnsi="Calibri" w:cs="Calibri"/>
          <w:b/>
          <w:color w:val="000000"/>
          <w:szCs w:val="20"/>
          <w:lang w:val="en-US" w:eastAsia="en-GB"/>
        </w:rPr>
        <w:t>AUDIT_A:</w:t>
      </w:r>
      <w:r>
        <w:rPr>
          <w:rFonts w:ascii="Calibri" w:hAnsi="Calibri" w:cs="Calibri"/>
          <w:b/>
          <w:color w:val="000000"/>
          <w:szCs w:val="20"/>
          <w:lang w:val="en-US" w:eastAsia="en-GB"/>
        </w:rPr>
        <w:t xml:space="preserve"> T</w:t>
      </w:r>
      <w:r w:rsidRPr="00E21BD1">
        <w:rPr>
          <w:color w:val="000000"/>
          <w:szCs w:val="20"/>
          <w:lang w:val="en-US" w:eastAsia="en-GB"/>
        </w:rPr>
        <w:t>he incoming message wi</w:t>
      </w:r>
      <w:r>
        <w:rPr>
          <w:color w:val="000000"/>
          <w:szCs w:val="20"/>
          <w:lang w:val="en-US" w:eastAsia="en-GB"/>
        </w:rPr>
        <w:t xml:space="preserve">ll be logged into the Audit db </w:t>
      </w:r>
      <w:r w:rsidRPr="00E21BD1">
        <w:rPr>
          <w:color w:val="000000"/>
          <w:szCs w:val="20"/>
          <w:lang w:val="en-US" w:eastAsia="en-GB"/>
        </w:rPr>
        <w:t>as “</w:t>
      </w:r>
      <w:r w:rsidRPr="00381BF1">
        <w:rPr>
          <w:b/>
          <w:color w:val="000000"/>
          <w:szCs w:val="20"/>
          <w:lang w:val="en-US" w:eastAsia="en-GB"/>
        </w:rPr>
        <w:t>Received a Request From Cron Job</w:t>
      </w:r>
      <w:r w:rsidRPr="00E21BD1">
        <w:rPr>
          <w:color w:val="000000"/>
          <w:szCs w:val="20"/>
          <w:lang w:val="en-US" w:eastAsia="en-GB"/>
        </w:rPr>
        <w:t>”</w:t>
      </w:r>
    </w:p>
    <w:p w14:paraId="0F1860C7" w14:textId="79532AF4" w:rsidR="00381BF1" w:rsidRPr="00A17836" w:rsidRDefault="006D43C7" w:rsidP="00381BF1">
      <w:pPr>
        <w:ind w:left="1035"/>
        <w:rPr>
          <w:color w:val="000000"/>
          <w:szCs w:val="20"/>
          <w:lang w:val="en-US" w:eastAsia="en-GB"/>
        </w:rPr>
      </w:pPr>
      <w:r w:rsidRPr="000561BA">
        <w:rPr>
          <w:rFonts w:ascii="Calibri" w:hAnsi="Calibri" w:cs="Calibri"/>
          <w:b/>
          <w:color w:val="000000"/>
          <w:szCs w:val="20"/>
          <w:lang w:val="en-US" w:eastAsia="en-GB"/>
        </w:rPr>
        <w:t>AUDIT_</w:t>
      </w:r>
      <w:r>
        <w:rPr>
          <w:rFonts w:ascii="Calibri" w:hAnsi="Calibri" w:cs="Calibri"/>
          <w:b/>
          <w:color w:val="000000"/>
          <w:szCs w:val="20"/>
          <w:lang w:val="en-US" w:eastAsia="en-GB"/>
        </w:rPr>
        <w:t>B</w:t>
      </w:r>
      <w:r w:rsidRPr="00E21BD1">
        <w:rPr>
          <w:rFonts w:ascii="Calibri" w:hAnsi="Calibri" w:cs="Calibri"/>
          <w:b/>
          <w:color w:val="000000"/>
          <w:szCs w:val="20"/>
          <w:lang w:val="en-US" w:eastAsia="en-GB"/>
        </w:rPr>
        <w:t>:</w:t>
      </w:r>
      <w:r>
        <w:rPr>
          <w:rFonts w:ascii="Calibri" w:hAnsi="Calibri" w:cs="Calibri"/>
          <w:b/>
          <w:color w:val="000000"/>
          <w:szCs w:val="20"/>
          <w:lang w:val="en-US" w:eastAsia="en-GB"/>
        </w:rPr>
        <w:t xml:space="preserve"> T</w:t>
      </w:r>
      <w:r>
        <w:rPr>
          <w:color w:val="000000"/>
          <w:szCs w:val="20"/>
          <w:lang w:val="en-US" w:eastAsia="en-GB"/>
        </w:rPr>
        <w:t>he outgoi</w:t>
      </w:r>
      <w:r w:rsidRPr="00E21BD1">
        <w:rPr>
          <w:color w:val="000000"/>
          <w:szCs w:val="20"/>
          <w:lang w:val="en-US" w:eastAsia="en-GB"/>
        </w:rPr>
        <w:t>ng message wi</w:t>
      </w:r>
      <w:r>
        <w:rPr>
          <w:color w:val="000000"/>
          <w:szCs w:val="20"/>
          <w:lang w:val="en-US" w:eastAsia="en-GB"/>
        </w:rPr>
        <w:t xml:space="preserve">ll be logged into the Audit db </w:t>
      </w:r>
      <w:r w:rsidRPr="00E21BD1">
        <w:rPr>
          <w:color w:val="000000"/>
          <w:szCs w:val="20"/>
          <w:lang w:val="en-US" w:eastAsia="en-GB"/>
        </w:rPr>
        <w:t>as “</w:t>
      </w:r>
      <w:r w:rsidRPr="00D45465">
        <w:rPr>
          <w:b/>
          <w:color w:val="000000"/>
          <w:szCs w:val="20"/>
          <w:lang w:val="en-US" w:eastAsia="en-GB"/>
        </w:rPr>
        <w:t>Messages Posted To Respective Consumer Queue</w:t>
      </w:r>
      <w:r w:rsidRPr="00E21BD1">
        <w:rPr>
          <w:color w:val="000000"/>
          <w:szCs w:val="20"/>
          <w:lang w:val="en-US" w:eastAsia="en-GB"/>
        </w:rPr>
        <w:t>”</w:t>
      </w:r>
      <w:r>
        <w:rPr>
          <w:color w:val="000000"/>
          <w:szCs w:val="20"/>
          <w:lang w:val="en-US" w:eastAsia="en-GB"/>
        </w:rPr>
        <w:t xml:space="preserve"> and t</w:t>
      </w:r>
      <w:r w:rsidR="00381BF1" w:rsidRPr="000561BA">
        <w:rPr>
          <w:rFonts w:ascii="Calibri" w:hAnsi="Calibri" w:cs="Calibri"/>
          <w:color w:val="000000"/>
          <w:szCs w:val="20"/>
          <w:lang w:val="en-US" w:eastAsia="en-GB"/>
        </w:rPr>
        <w:t xml:space="preserve">he </w:t>
      </w:r>
      <w:r w:rsidR="00351BC6">
        <w:rPr>
          <w:rFonts w:ascii="Calibri" w:hAnsi="Calibri" w:cs="Calibri"/>
          <w:color w:val="000000"/>
          <w:szCs w:val="20"/>
          <w:lang w:val="en-US" w:eastAsia="en-GB"/>
        </w:rPr>
        <w:t xml:space="preserve">Custom </w:t>
      </w:r>
      <w:r w:rsidR="00381BF1" w:rsidRPr="000561BA">
        <w:rPr>
          <w:color w:val="000000"/>
          <w:szCs w:val="20"/>
          <w:lang w:val="en-US" w:eastAsia="en-GB"/>
        </w:rPr>
        <w:t>messages</w:t>
      </w:r>
      <w:r w:rsidRPr="000561BA">
        <w:rPr>
          <w:color w:val="000000"/>
          <w:szCs w:val="20"/>
          <w:lang w:val="en-US" w:eastAsia="en-GB"/>
        </w:rPr>
        <w:t>(if required)</w:t>
      </w:r>
      <w:r w:rsidR="00381BF1" w:rsidRPr="000561BA">
        <w:rPr>
          <w:color w:val="000000"/>
          <w:szCs w:val="20"/>
          <w:lang w:val="en-US" w:eastAsia="en-GB"/>
        </w:rPr>
        <w:t xml:space="preserve"> will be logged. </w:t>
      </w:r>
      <w:r w:rsidR="00381BF1">
        <w:rPr>
          <w:color w:val="000000"/>
          <w:szCs w:val="20"/>
          <w:lang w:val="en-US" w:eastAsia="en-GB"/>
        </w:rPr>
        <w:t xml:space="preserve">For Example the custom </w:t>
      </w:r>
      <w:r w:rsidR="00381BF1" w:rsidRPr="00600846">
        <w:rPr>
          <w:rFonts w:ascii="Calibri" w:hAnsi="Calibri" w:cs="Calibri"/>
          <w:color w:val="000000"/>
          <w:szCs w:val="20"/>
          <w:lang w:val="en-US" w:eastAsia="en-GB"/>
        </w:rPr>
        <w:t xml:space="preserve">message will be </w:t>
      </w:r>
      <w:r w:rsidR="00381BF1" w:rsidRPr="00B77D42">
        <w:rPr>
          <w:rFonts w:ascii="Calibri" w:hAnsi="Calibri" w:cs="Calibri"/>
          <w:color w:val="000000"/>
          <w:szCs w:val="20"/>
          <w:lang w:val="en-US" w:eastAsia="en-GB"/>
        </w:rPr>
        <w:t>logged as</w:t>
      </w:r>
      <w:r w:rsidR="00381BF1">
        <w:rPr>
          <w:color w:val="000000"/>
          <w:szCs w:val="20"/>
          <w:lang w:val="en-US" w:eastAsia="en-GB"/>
        </w:rPr>
        <w:t xml:space="preserve"> </w:t>
      </w:r>
      <w:r w:rsidR="00381BF1" w:rsidRPr="00A43C0A">
        <w:rPr>
          <w:b/>
          <w:color w:val="000000"/>
          <w:szCs w:val="20"/>
          <w:lang w:val="en-US" w:eastAsia="en-GB"/>
        </w:rPr>
        <w:t>“</w:t>
      </w:r>
      <w:r w:rsidR="00381BF1" w:rsidRPr="00F719B1">
        <w:rPr>
          <w:b/>
          <w:color w:val="000000"/>
          <w:szCs w:val="20"/>
          <w:lang w:val="en-US" w:eastAsia="en-GB"/>
        </w:rPr>
        <w:t>The ODS_FLIGHT_ID is not falling under operational window time</w:t>
      </w:r>
      <w:r w:rsidR="00381BF1" w:rsidRPr="00A43C0A">
        <w:rPr>
          <w:b/>
          <w:color w:val="000000"/>
          <w:szCs w:val="20"/>
          <w:lang w:val="en-US" w:eastAsia="en-GB"/>
        </w:rPr>
        <w:t>”</w:t>
      </w:r>
      <w:r w:rsidR="00381BF1" w:rsidRPr="00600846">
        <w:rPr>
          <w:rFonts w:ascii="Calibri" w:hAnsi="Calibri" w:cs="Calibri"/>
          <w:color w:val="000000"/>
          <w:szCs w:val="20"/>
          <w:lang w:val="en-US" w:eastAsia="en-GB"/>
        </w:rPr>
        <w:t xml:space="preserve">, when ODS_FLIGHT_ID is not </w:t>
      </w:r>
      <w:r w:rsidR="00381BF1">
        <w:rPr>
          <w:rFonts w:ascii="Calibri" w:hAnsi="Calibri" w:cs="Calibri"/>
          <w:color w:val="000000"/>
          <w:szCs w:val="20"/>
          <w:lang w:val="en-US" w:eastAsia="en-GB"/>
        </w:rPr>
        <w:t xml:space="preserve">in </w:t>
      </w:r>
      <w:r w:rsidR="00381BF1" w:rsidRPr="009463DB">
        <w:rPr>
          <w:rFonts w:asciiTheme="minorHAnsi" w:hAnsiTheme="minorHAnsi" w:cstheme="minorHAnsi"/>
        </w:rPr>
        <w:t xml:space="preserve">best </w:t>
      </w:r>
      <w:r w:rsidR="00381BF1">
        <w:rPr>
          <w:rFonts w:asciiTheme="minorHAnsi" w:hAnsiTheme="minorHAnsi" w:cstheme="minorHAnsi"/>
        </w:rPr>
        <w:t>known operational</w:t>
      </w:r>
      <w:r w:rsidR="00381BF1" w:rsidRPr="009463DB">
        <w:rPr>
          <w:rFonts w:asciiTheme="minorHAnsi" w:hAnsiTheme="minorHAnsi" w:cstheme="minorHAnsi"/>
        </w:rPr>
        <w:t xml:space="preserve"> time</w:t>
      </w:r>
      <w:r w:rsidR="00381BF1">
        <w:rPr>
          <w:b/>
          <w:color w:val="000000"/>
          <w:szCs w:val="20"/>
          <w:lang w:val="en-US" w:eastAsia="en-GB"/>
        </w:rPr>
        <w:t>.</w:t>
      </w:r>
    </w:p>
    <w:p w14:paraId="5A933DE2" w14:textId="77777777" w:rsidR="00381BF1" w:rsidRPr="005F1446" w:rsidRDefault="00381BF1" w:rsidP="001923F8">
      <w:pPr>
        <w:pStyle w:val="ListParagraph"/>
        <w:ind w:left="990"/>
        <w:rPr>
          <w:rFonts w:asciiTheme="minorHAnsi" w:hAnsiTheme="minorHAnsi"/>
        </w:rPr>
      </w:pPr>
    </w:p>
    <w:p w14:paraId="2BA2726A" w14:textId="2634C2BA" w:rsidR="003B4CFD" w:rsidRPr="009A31C6" w:rsidRDefault="00620DF2" w:rsidP="003B4CFD">
      <w:pPr>
        <w:pStyle w:val="Heading4"/>
        <w:rPr>
          <w:rFonts w:asciiTheme="minorHAnsi" w:hAnsiTheme="minorHAnsi" w:cstheme="minorHAnsi"/>
          <w:b/>
          <w:i w:val="0"/>
        </w:rPr>
      </w:pPr>
      <w:bookmarkStart w:id="489" w:name="_Cron_Job_Configuration"/>
      <w:bookmarkEnd w:id="489"/>
      <w:r w:rsidRPr="00952917">
        <w:rPr>
          <w:rFonts w:asciiTheme="minorHAnsi" w:hAnsiTheme="minorHAnsi" w:cstheme="minorHAnsi"/>
          <w:b/>
          <w:i w:val="0"/>
        </w:rPr>
        <w:t>Cron Job Configuration</w:t>
      </w:r>
      <w:r w:rsidR="00D221EE">
        <w:rPr>
          <w:rFonts w:asciiTheme="minorHAnsi" w:hAnsiTheme="minorHAnsi" w:cstheme="minorHAnsi"/>
          <w:b/>
          <w:i w:val="0"/>
        </w:rPr>
        <w:t xml:space="preserve"> and Shell Script</w:t>
      </w:r>
      <w:r w:rsidR="00B046F6" w:rsidRPr="00952917">
        <w:rPr>
          <w:rFonts w:asciiTheme="minorHAnsi" w:hAnsiTheme="minorHAnsi" w:cstheme="minorHAnsi"/>
          <w:b/>
          <w:i w:val="0"/>
        </w:rPr>
        <w:t xml:space="preserve"> </w:t>
      </w:r>
      <w:r w:rsidR="00955767" w:rsidRPr="00952917">
        <w:rPr>
          <w:rFonts w:asciiTheme="minorHAnsi" w:hAnsiTheme="minorHAnsi" w:cstheme="minorHAnsi"/>
          <w:b/>
          <w:i w:val="0"/>
        </w:rPr>
        <w:t>Details</w:t>
      </w:r>
      <w:r w:rsidR="00666354" w:rsidRPr="00952917">
        <w:rPr>
          <w:rFonts w:asciiTheme="minorHAnsi" w:hAnsiTheme="minorHAnsi" w:cstheme="minorHAnsi"/>
          <w:b/>
          <w:i w:val="0"/>
        </w:rPr>
        <w:t xml:space="preserve"> </w:t>
      </w:r>
      <w:r w:rsidR="003B4CFD">
        <w:rPr>
          <w:rFonts w:asciiTheme="minorHAnsi" w:hAnsiTheme="minorHAnsi" w:cstheme="minorHAnsi"/>
          <w:b/>
          <w:i w:val="0"/>
        </w:rPr>
        <w:t>–</w:t>
      </w:r>
    </w:p>
    <w:p w14:paraId="08375D50" w14:textId="5657A27C" w:rsidR="004545A9" w:rsidRDefault="006D421C" w:rsidP="00A9724C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 Cron J</w:t>
      </w:r>
      <w:r w:rsidR="00D221EE" w:rsidRPr="00D221EE">
        <w:rPr>
          <w:rFonts w:asciiTheme="minorHAnsi" w:hAnsiTheme="minorHAnsi" w:cstheme="minorHAnsi"/>
        </w:rPr>
        <w:t>ob is scheduled to execute the shell script (SendXml2Queue.sh) at specified intervals</w:t>
      </w:r>
      <w:r w:rsidR="004545A9">
        <w:rPr>
          <w:rFonts w:asciiTheme="minorHAnsi" w:hAnsiTheme="minorHAnsi" w:cstheme="minorHAnsi"/>
        </w:rPr>
        <w:t xml:space="preserve">. </w:t>
      </w:r>
    </w:p>
    <w:p w14:paraId="131A0F90" w14:textId="77777777" w:rsidR="006D421C" w:rsidRPr="004545A9" w:rsidRDefault="006D421C" w:rsidP="006D421C">
      <w:pPr>
        <w:pStyle w:val="ListParagraph"/>
        <w:rPr>
          <w:rFonts w:asciiTheme="minorHAnsi" w:hAnsiTheme="minorHAnsi" w:cstheme="minorHAnsi"/>
        </w:rPr>
      </w:pPr>
    </w:p>
    <w:p w14:paraId="506B6299" w14:textId="695D0E83" w:rsidR="000D271B" w:rsidRDefault="004545A9" w:rsidP="000D271B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</w:t>
      </w:r>
      <w:r w:rsidRPr="00D221EE">
        <w:rPr>
          <w:rFonts w:asciiTheme="minorHAnsi" w:hAnsiTheme="minorHAnsi" w:cstheme="minorHAnsi"/>
        </w:rPr>
        <w:t>Property file (along with the file path), Queue name and Queue manager name</w:t>
      </w:r>
      <w:r>
        <w:rPr>
          <w:rFonts w:asciiTheme="minorHAnsi" w:hAnsiTheme="minorHAnsi" w:cstheme="minorHAnsi"/>
        </w:rPr>
        <w:t xml:space="preserve"> are passed as command line argument to the shell script</w:t>
      </w:r>
      <w:r w:rsidR="002723D0">
        <w:rPr>
          <w:rFonts w:asciiTheme="minorHAnsi" w:hAnsiTheme="minorHAnsi" w:cstheme="minorHAnsi"/>
        </w:rPr>
        <w:t xml:space="preserve"> which is </w:t>
      </w:r>
      <w:r w:rsidR="00B45DD3">
        <w:rPr>
          <w:rFonts w:asciiTheme="minorHAnsi" w:hAnsiTheme="minorHAnsi" w:cstheme="minorHAnsi"/>
        </w:rPr>
        <w:t xml:space="preserve">specified after the shell script name separated </w:t>
      </w:r>
      <w:r w:rsidR="006D421C">
        <w:rPr>
          <w:rFonts w:asciiTheme="minorHAnsi" w:hAnsiTheme="minorHAnsi" w:cstheme="minorHAnsi"/>
        </w:rPr>
        <w:t>with space in the Cron J</w:t>
      </w:r>
      <w:r w:rsidR="002723D0">
        <w:rPr>
          <w:rFonts w:asciiTheme="minorHAnsi" w:hAnsiTheme="minorHAnsi" w:cstheme="minorHAnsi"/>
        </w:rPr>
        <w:t>ob.</w:t>
      </w:r>
    </w:p>
    <w:p w14:paraId="29A7D7A0" w14:textId="77777777" w:rsidR="009B2F47" w:rsidRPr="009B2F47" w:rsidRDefault="009B2F47" w:rsidP="009B2F47">
      <w:pPr>
        <w:pStyle w:val="ListParagraph"/>
        <w:rPr>
          <w:rFonts w:asciiTheme="minorHAnsi" w:hAnsiTheme="minorHAnsi" w:cstheme="minorHAnsi"/>
        </w:rPr>
      </w:pPr>
    </w:p>
    <w:p w14:paraId="3202A0B7" w14:textId="7C27F18F" w:rsidR="009B2F47" w:rsidRPr="009B2F47" w:rsidRDefault="009B2F47" w:rsidP="009B2F47">
      <w:pPr>
        <w:pStyle w:val="ListParagraph"/>
        <w:numPr>
          <w:ilvl w:val="0"/>
          <w:numId w:val="7"/>
        </w:numPr>
        <w:rPr>
          <w:rFonts w:asciiTheme="minorHAnsi" w:hAnsiTheme="minorHAnsi"/>
        </w:rPr>
      </w:pPr>
      <w:r w:rsidRPr="009B2F47">
        <w:rPr>
          <w:rFonts w:asciiTheme="minorHAnsi" w:hAnsiTheme="minorHAnsi"/>
        </w:rPr>
        <w:t xml:space="preserve">The Cron Job and Property file is configured </w:t>
      </w:r>
      <w:r>
        <w:rPr>
          <w:rFonts w:asciiTheme="minorHAnsi" w:hAnsiTheme="minorHAnsi"/>
        </w:rPr>
        <w:t xml:space="preserve">for </w:t>
      </w:r>
      <w:r w:rsidR="005151CE">
        <w:rPr>
          <w:rFonts w:asciiTheme="minorHAnsi" w:hAnsiTheme="minorHAnsi"/>
        </w:rPr>
        <w:t>this</w:t>
      </w:r>
      <w:r>
        <w:rPr>
          <w:rFonts w:asciiTheme="minorHAnsi" w:hAnsiTheme="minorHAnsi"/>
        </w:rPr>
        <w:t xml:space="preserve"> consumer. N</w:t>
      </w:r>
      <w:r w:rsidRPr="009B2F47">
        <w:rPr>
          <w:rFonts w:asciiTheme="minorHAnsi" w:hAnsiTheme="minorHAnsi"/>
        </w:rPr>
        <w:t xml:space="preserve">ew Cron Job and Property file will be configured </w:t>
      </w:r>
      <w:r>
        <w:rPr>
          <w:rFonts w:asciiTheme="minorHAnsi" w:hAnsiTheme="minorHAnsi"/>
        </w:rPr>
        <w:t xml:space="preserve">in the future </w:t>
      </w:r>
      <w:r w:rsidR="00DE35A7">
        <w:rPr>
          <w:rFonts w:asciiTheme="minorHAnsi" w:hAnsiTheme="minorHAnsi"/>
        </w:rPr>
        <w:t xml:space="preserve">for </w:t>
      </w:r>
      <w:r w:rsidRPr="009B2F47">
        <w:rPr>
          <w:rFonts w:asciiTheme="minorHAnsi" w:hAnsiTheme="minorHAnsi"/>
        </w:rPr>
        <w:t>new consumers</w:t>
      </w:r>
      <w:r w:rsidR="00D7121E">
        <w:rPr>
          <w:rFonts w:asciiTheme="minorHAnsi" w:hAnsiTheme="minorHAnsi"/>
        </w:rPr>
        <w:t>.</w:t>
      </w:r>
    </w:p>
    <w:p w14:paraId="5724E6FF" w14:textId="77777777" w:rsidR="00D43CF2" w:rsidRPr="00D221EE" w:rsidRDefault="00D43CF2" w:rsidP="00D43CF2">
      <w:pPr>
        <w:pStyle w:val="ListParagraph"/>
        <w:rPr>
          <w:rFonts w:asciiTheme="minorHAnsi" w:hAnsiTheme="minorHAnsi" w:cstheme="minorHAnsi"/>
        </w:rPr>
      </w:pPr>
    </w:p>
    <w:p w14:paraId="546ACDB9" w14:textId="3DC671D1" w:rsidR="00D43CF2" w:rsidRDefault="00D43CF2" w:rsidP="00A9724C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 w:rsidRPr="00D221EE">
        <w:rPr>
          <w:rFonts w:asciiTheme="minorHAnsi" w:hAnsiTheme="minorHAnsi" w:cstheme="minorHAnsi"/>
        </w:rPr>
        <w:t xml:space="preserve">References/Links for Cron Job: </w:t>
      </w:r>
      <w:hyperlink r:id="rId21" w:history="1">
        <w:r w:rsidRPr="00CE22CA">
          <w:rPr>
            <w:rStyle w:val="Hyperlink"/>
            <w:rFonts w:asciiTheme="minorHAnsi" w:hAnsiTheme="minorHAnsi" w:cstheme="minorHAnsi"/>
          </w:rPr>
          <w:t>https://crontab-generator.org/</w:t>
        </w:r>
      </w:hyperlink>
    </w:p>
    <w:p w14:paraId="01093579" w14:textId="77777777" w:rsidR="00D43CF2" w:rsidRPr="00D43CF2" w:rsidRDefault="00D43CF2" w:rsidP="00D43CF2">
      <w:pPr>
        <w:pStyle w:val="ListParagraph"/>
        <w:rPr>
          <w:rFonts w:asciiTheme="minorHAnsi" w:hAnsiTheme="minorHAnsi" w:cstheme="minorHAnsi"/>
        </w:rPr>
      </w:pPr>
    </w:p>
    <w:p w14:paraId="0352DEDA" w14:textId="62BEB34A" w:rsidR="00D16596" w:rsidRPr="00F34547" w:rsidRDefault="00B45DD3" w:rsidP="00F34547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</w:t>
      </w:r>
      <w:r w:rsidR="006D421C">
        <w:rPr>
          <w:rFonts w:asciiTheme="minorHAnsi" w:hAnsiTheme="minorHAnsi" w:cstheme="minorHAnsi"/>
        </w:rPr>
        <w:t>he S</w:t>
      </w:r>
      <w:r>
        <w:rPr>
          <w:rFonts w:asciiTheme="minorHAnsi" w:hAnsiTheme="minorHAnsi" w:cstheme="minorHAnsi"/>
        </w:rPr>
        <w:t xml:space="preserve">hell script access the command line parameter by their position number </w:t>
      </w:r>
      <w:r w:rsidR="008E379E">
        <w:rPr>
          <w:rFonts w:asciiTheme="minorHAnsi" w:hAnsiTheme="minorHAnsi" w:cstheme="minorHAnsi"/>
        </w:rPr>
        <w:t>where $1</w:t>
      </w:r>
      <w:r w:rsidR="00F34547">
        <w:rPr>
          <w:rFonts w:asciiTheme="minorHAnsi" w:hAnsiTheme="minorHAnsi" w:cstheme="minorHAnsi"/>
        </w:rPr>
        <w:t xml:space="preserve"> parameter is Property file</w:t>
      </w:r>
      <w:r w:rsidR="008E379E">
        <w:rPr>
          <w:rFonts w:asciiTheme="minorHAnsi" w:hAnsiTheme="minorHAnsi" w:cstheme="minorHAnsi"/>
        </w:rPr>
        <w:t>, $2</w:t>
      </w:r>
      <w:r w:rsidR="00F34547">
        <w:rPr>
          <w:rFonts w:asciiTheme="minorHAnsi" w:hAnsiTheme="minorHAnsi" w:cstheme="minorHAnsi"/>
        </w:rPr>
        <w:t xml:space="preserve"> parameter is Queue Name</w:t>
      </w:r>
      <w:r w:rsidR="008E379E">
        <w:rPr>
          <w:rFonts w:asciiTheme="minorHAnsi" w:hAnsiTheme="minorHAnsi" w:cstheme="minorHAnsi"/>
        </w:rPr>
        <w:t xml:space="preserve">, </w:t>
      </w:r>
      <w:r w:rsidR="00E91FAD">
        <w:rPr>
          <w:rFonts w:asciiTheme="minorHAnsi" w:hAnsiTheme="minorHAnsi" w:cstheme="minorHAnsi"/>
        </w:rPr>
        <w:t>$3 parameter</w:t>
      </w:r>
      <w:r w:rsidR="00F34547">
        <w:rPr>
          <w:rFonts w:asciiTheme="minorHAnsi" w:hAnsiTheme="minorHAnsi" w:cstheme="minorHAnsi"/>
        </w:rPr>
        <w:t xml:space="preserve"> is</w:t>
      </w:r>
      <w:r w:rsidR="00E91FAD">
        <w:rPr>
          <w:rFonts w:asciiTheme="minorHAnsi" w:hAnsiTheme="minorHAnsi" w:cstheme="minorHAnsi"/>
        </w:rPr>
        <w:t xml:space="preserve"> </w:t>
      </w:r>
      <w:r w:rsidR="008E379E">
        <w:rPr>
          <w:rFonts w:asciiTheme="minorHAnsi" w:hAnsiTheme="minorHAnsi" w:cstheme="minorHAnsi"/>
        </w:rPr>
        <w:t>Queue Manager Name</w:t>
      </w:r>
      <w:r w:rsidR="000D271B">
        <w:rPr>
          <w:rFonts w:asciiTheme="minorHAnsi" w:hAnsiTheme="minorHAnsi" w:cstheme="minorHAnsi"/>
        </w:rPr>
        <w:t xml:space="preserve"> and places the Property file in the Queue whic</w:t>
      </w:r>
      <w:r w:rsidR="00F34547">
        <w:rPr>
          <w:rFonts w:asciiTheme="minorHAnsi" w:hAnsiTheme="minorHAnsi" w:cstheme="minorHAnsi"/>
        </w:rPr>
        <w:t>h will trigger the message flow</w:t>
      </w:r>
      <w:r w:rsidR="00D221EE" w:rsidRPr="00F34547">
        <w:rPr>
          <w:rFonts w:asciiTheme="minorHAnsi" w:hAnsiTheme="minorHAnsi" w:cstheme="minorHAnsi"/>
        </w:rPr>
        <w:t>.</w:t>
      </w:r>
      <w:r w:rsidRPr="00B45DD3">
        <w:t xml:space="preserve"> </w:t>
      </w:r>
      <w:r w:rsidRPr="00F34547">
        <w:rPr>
          <w:rFonts w:asciiTheme="minorHAnsi" w:hAnsiTheme="minorHAnsi" w:cstheme="minorHAnsi"/>
        </w:rPr>
        <w:t>Refer the shell script below,</w:t>
      </w:r>
    </w:p>
    <w:p w14:paraId="0569EF74" w14:textId="672004E2" w:rsidR="004545A9" w:rsidRDefault="00DC2265" w:rsidP="009A31C6">
      <w:pPr>
        <w:ind w:left="360"/>
        <w:rPr>
          <w:rFonts w:asciiTheme="minorHAnsi" w:hAnsiTheme="minorHAnsi"/>
        </w:rPr>
      </w:pPr>
      <w:r w:rsidRPr="00B43305">
        <w:rPr>
          <w:rFonts w:asciiTheme="minorHAnsi" w:hAnsiTheme="minorHAnsi"/>
        </w:rPr>
        <w:t xml:space="preserve">    </w:t>
      </w:r>
      <w:r w:rsidR="008E379E">
        <w:rPr>
          <w:rFonts w:asciiTheme="minorHAnsi" w:hAnsiTheme="minorHAnsi"/>
        </w:rPr>
        <w:object w:dxaOrig="1541" w:dyaOrig="1000" w14:anchorId="1A625FE1">
          <v:shape id="_x0000_i1028" type="#_x0000_t75" style="width:77.2pt;height:50.1pt" o:ole="">
            <v:imagedata r:id="rId22" o:title=""/>
          </v:shape>
          <o:OLEObject Type="Embed" ProgID="Package" ShapeID="_x0000_i1028" DrawAspect="Icon" ObjectID="_1637661776" r:id="rId23"/>
        </w:object>
      </w:r>
    </w:p>
    <w:p w14:paraId="40E23E90" w14:textId="40835026" w:rsidR="0051288C" w:rsidRPr="00952917" w:rsidRDefault="00A642E5" w:rsidP="00952917">
      <w:pPr>
        <w:pStyle w:val="Heading4"/>
        <w:rPr>
          <w:rFonts w:asciiTheme="minorHAnsi" w:hAnsiTheme="minorHAnsi" w:cstheme="minorHAnsi"/>
          <w:b/>
          <w:i w:val="0"/>
        </w:rPr>
      </w:pPr>
      <w:r>
        <w:rPr>
          <w:rFonts w:asciiTheme="minorHAnsi" w:hAnsiTheme="minorHAnsi" w:cstheme="minorHAnsi"/>
          <w:b/>
          <w:i w:val="0"/>
        </w:rPr>
        <w:t>Booked load Property F</w:t>
      </w:r>
      <w:r w:rsidR="0051288C" w:rsidRPr="00952917">
        <w:rPr>
          <w:rFonts w:asciiTheme="minorHAnsi" w:hAnsiTheme="minorHAnsi" w:cstheme="minorHAnsi"/>
          <w:b/>
          <w:i w:val="0"/>
        </w:rPr>
        <w:t>ile Details –</w:t>
      </w:r>
    </w:p>
    <w:p w14:paraId="6A6AEBEB" w14:textId="6B3CACC2" w:rsidR="00C1323C" w:rsidRPr="00770802" w:rsidRDefault="00C1323C" w:rsidP="00770802">
      <w:pPr>
        <w:pStyle w:val="ListParagraph"/>
        <w:numPr>
          <w:ilvl w:val="0"/>
          <w:numId w:val="7"/>
        </w:numPr>
        <w:rPr>
          <w:rFonts w:asciiTheme="minorHAnsi" w:hAnsiTheme="minorHAnsi"/>
        </w:rPr>
      </w:pPr>
      <w:r>
        <w:rPr>
          <w:rFonts w:asciiTheme="minorHAnsi" w:hAnsiTheme="minorHAnsi"/>
        </w:rPr>
        <w:t>Input P</w:t>
      </w:r>
      <w:r w:rsidR="002E3010">
        <w:rPr>
          <w:rFonts w:asciiTheme="minorHAnsi" w:hAnsiTheme="minorHAnsi"/>
        </w:rPr>
        <w:t>roperty file for Booked Passenger</w:t>
      </w:r>
      <w:r w:rsidR="0051288C">
        <w:rPr>
          <w:rFonts w:asciiTheme="minorHAnsi" w:hAnsiTheme="minorHAnsi"/>
        </w:rPr>
        <w:t xml:space="preserve"> </w:t>
      </w:r>
      <w:r w:rsidR="002E3010">
        <w:rPr>
          <w:rFonts w:asciiTheme="minorHAnsi" w:hAnsiTheme="minorHAnsi"/>
        </w:rPr>
        <w:t>L</w:t>
      </w:r>
      <w:r w:rsidR="0051288C">
        <w:rPr>
          <w:rFonts w:asciiTheme="minorHAnsi" w:hAnsiTheme="minorHAnsi"/>
        </w:rPr>
        <w:t xml:space="preserve">oad interface </w:t>
      </w:r>
      <w:r>
        <w:rPr>
          <w:rFonts w:asciiTheme="minorHAnsi" w:hAnsiTheme="minorHAnsi"/>
        </w:rPr>
        <w:t xml:space="preserve">will provide details for time window for which ESB </w:t>
      </w:r>
      <w:r w:rsidR="001821F5">
        <w:rPr>
          <w:rFonts w:asciiTheme="minorHAnsi" w:hAnsiTheme="minorHAnsi"/>
        </w:rPr>
        <w:t xml:space="preserve">has </w:t>
      </w:r>
      <w:r>
        <w:rPr>
          <w:rFonts w:asciiTheme="minorHAnsi" w:hAnsiTheme="minorHAnsi"/>
        </w:rPr>
        <w:t xml:space="preserve">to pick </w:t>
      </w:r>
      <w:r w:rsidR="002E3010">
        <w:rPr>
          <w:rFonts w:asciiTheme="minorHAnsi" w:hAnsiTheme="minorHAnsi"/>
        </w:rPr>
        <w:t xml:space="preserve">Booked passenger Load and </w:t>
      </w:r>
      <w:r w:rsidR="008A0A19">
        <w:rPr>
          <w:rFonts w:asciiTheme="minorHAnsi" w:hAnsiTheme="minorHAnsi"/>
        </w:rPr>
        <w:t>Fligh</w:t>
      </w:r>
      <w:r w:rsidR="002E3010">
        <w:rPr>
          <w:rFonts w:asciiTheme="minorHAnsi" w:hAnsiTheme="minorHAnsi"/>
        </w:rPr>
        <w:t>t</w:t>
      </w:r>
      <w:r w:rsidR="008A0A19">
        <w:rPr>
          <w:rFonts w:asciiTheme="minorHAnsi" w:hAnsiTheme="minorHAnsi"/>
        </w:rPr>
        <w:t xml:space="preserve"> information</w:t>
      </w:r>
      <w:r>
        <w:rPr>
          <w:rFonts w:asciiTheme="minorHAnsi" w:hAnsiTheme="minorHAnsi"/>
        </w:rPr>
        <w:t xml:space="preserve"> from ODS. </w:t>
      </w:r>
      <w:r w:rsidR="008A0A19" w:rsidRPr="00770802">
        <w:rPr>
          <w:rFonts w:asciiTheme="minorHAnsi" w:hAnsiTheme="minorHAnsi"/>
        </w:rPr>
        <w:t>P</w:t>
      </w:r>
      <w:r w:rsidRPr="00770802">
        <w:rPr>
          <w:rFonts w:asciiTheme="minorHAnsi" w:hAnsiTheme="minorHAnsi"/>
        </w:rPr>
        <w:t>lease r</w:t>
      </w:r>
      <w:r w:rsidR="00770802">
        <w:rPr>
          <w:rFonts w:asciiTheme="minorHAnsi" w:hAnsiTheme="minorHAnsi"/>
        </w:rPr>
        <w:t>efer below sample property file,</w:t>
      </w:r>
    </w:p>
    <w:p w14:paraId="0A2125CF" w14:textId="562CEDE3" w:rsidR="00C7474C" w:rsidRDefault="00C1323C" w:rsidP="00B43305">
      <w:pPr>
        <w:pStyle w:val="ListParagrap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</w:t>
      </w:r>
      <w:r w:rsidR="0051288C">
        <w:rPr>
          <w:rFonts w:asciiTheme="minorHAnsi" w:hAnsiTheme="minorHAnsi"/>
        </w:rPr>
        <w:t xml:space="preserve"> </w:t>
      </w:r>
      <w:r w:rsidR="0051288C" w:rsidRPr="00A16D02">
        <w:rPr>
          <w:rFonts w:asciiTheme="minorHAnsi" w:hAnsiTheme="minorHAnsi"/>
        </w:rPr>
        <w:t xml:space="preserve">        </w:t>
      </w:r>
    </w:p>
    <w:p w14:paraId="60A341D1" w14:textId="386FE885" w:rsidR="002A25AF" w:rsidRDefault="00770802" w:rsidP="00B43305">
      <w:pPr>
        <w:pStyle w:val="ListParagrap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    </w:t>
      </w:r>
    </w:p>
    <w:p w14:paraId="42CE334F" w14:textId="599AB189" w:rsidR="00D041F9" w:rsidRDefault="00770802" w:rsidP="00B43305">
      <w:pPr>
        <w:pStyle w:val="ListParagraph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   </w:t>
      </w:r>
      <w:r w:rsidR="00D041F9">
        <w:rPr>
          <w:rFonts w:asciiTheme="minorHAnsi" w:hAnsiTheme="minorHAnsi"/>
        </w:rPr>
        <w:tab/>
      </w:r>
      <w:r>
        <w:rPr>
          <w:rFonts w:asciiTheme="minorHAnsi" w:hAnsiTheme="minorHAnsi"/>
        </w:rPr>
        <w:t xml:space="preserve"> </w:t>
      </w:r>
      <w:r w:rsidR="00C20756">
        <w:rPr>
          <w:rFonts w:asciiTheme="minorHAnsi" w:hAnsiTheme="minorHAnsi"/>
        </w:rPr>
        <w:object w:dxaOrig="1541" w:dyaOrig="1000" w14:anchorId="39176AFC">
          <v:shape id="_x0000_i1029" type="#_x0000_t75" style="width:77.2pt;height:50.1pt" o:ole="">
            <v:imagedata r:id="rId24" o:title=""/>
          </v:shape>
          <o:OLEObject Type="Embed" ProgID="Package" ShapeID="_x0000_i1029" DrawAspect="Icon" ObjectID="_1637661777" r:id="rId25"/>
        </w:object>
      </w:r>
      <w:r>
        <w:rPr>
          <w:rFonts w:asciiTheme="minorHAnsi" w:hAnsiTheme="minorHAnsi"/>
        </w:rPr>
        <w:t xml:space="preserve">  </w:t>
      </w:r>
    </w:p>
    <w:p w14:paraId="19BE3108" w14:textId="7A498469" w:rsidR="002A25AF" w:rsidRPr="00D041F9" w:rsidRDefault="00C20756" w:rsidP="00D041F9">
      <w:pPr>
        <w:pStyle w:val="ListParagraph"/>
        <w:ind w:firstLine="720"/>
        <w:rPr>
          <w:rFonts w:asciiTheme="minorHAnsi" w:hAnsiTheme="minorHAnsi"/>
        </w:rPr>
      </w:pPr>
      <w:r>
        <w:rPr>
          <w:rFonts w:asciiTheme="minorHAnsi" w:hAnsiTheme="minorHAnsi"/>
        </w:rPr>
        <w:object w:dxaOrig="1541" w:dyaOrig="1000" w14:anchorId="47AAF59F">
          <v:shape id="_x0000_i1030" type="#_x0000_t75" style="width:77.2pt;height:50.1pt" o:ole="">
            <v:imagedata r:id="rId26" o:title=""/>
          </v:shape>
          <o:OLEObject Type="Embed" ProgID="Package" ShapeID="_x0000_i1030" DrawAspect="Icon" ObjectID="_1637661778" r:id="rId27"/>
        </w:object>
      </w:r>
      <w:r w:rsidR="0040528E">
        <w:rPr>
          <w:rFonts w:asciiTheme="minorHAnsi" w:hAnsiTheme="minorHAnsi"/>
        </w:rPr>
        <w:t xml:space="preserve"> </w:t>
      </w:r>
      <w:r w:rsidR="0040528E">
        <w:rPr>
          <w:rFonts w:asciiTheme="minorHAnsi" w:hAnsiTheme="minorHAnsi"/>
        </w:rPr>
        <w:tab/>
      </w:r>
    </w:p>
    <w:p w14:paraId="45DC9882" w14:textId="37A89AAD" w:rsidR="0040528E" w:rsidRDefault="00D041F9" w:rsidP="00B43305">
      <w:pPr>
        <w:pStyle w:val="ListParagraph"/>
        <w:rPr>
          <w:rFonts w:asciiTheme="minorHAnsi" w:hAnsiTheme="minorHAnsi"/>
        </w:rPr>
      </w:pPr>
      <w:r w:rsidRPr="0040528E">
        <w:rPr>
          <w:rFonts w:asciiTheme="minorHAnsi" w:hAnsiTheme="minorHAnsi"/>
        </w:rPr>
        <w:object w:dxaOrig="6390" w:dyaOrig="810" w14:anchorId="46DFB5AF">
          <v:shape id="_x0000_i1031" type="#_x0000_t75" style="width:290.9pt;height:40.3pt" o:ole="">
            <v:imagedata r:id="rId28" o:title=""/>
          </v:shape>
          <o:OLEObject Type="Embed" ProgID="Package" ShapeID="_x0000_i1031" DrawAspect="Content" ObjectID="_1637661779" r:id="rId29"/>
        </w:object>
      </w:r>
      <w:r w:rsidR="0015647C" w:rsidRPr="0015647C">
        <w:rPr>
          <w:rFonts w:asciiTheme="minorHAnsi" w:hAnsiTheme="minorHAnsi"/>
        </w:rPr>
        <w:object w:dxaOrig="5356" w:dyaOrig="810" w14:anchorId="71A05DD5">
          <v:shape id="_x0000_i1032" type="#_x0000_t75" style="width:267.85pt;height:40.3pt" o:ole="">
            <v:imagedata r:id="rId30" o:title=""/>
          </v:shape>
          <o:OLEObject Type="Embed" ProgID="Package" ShapeID="_x0000_i1032" DrawAspect="Content" ObjectID="_1637661780" r:id="rId31"/>
        </w:object>
      </w:r>
      <w:r w:rsidR="0015647C" w:rsidRPr="0015647C">
        <w:rPr>
          <w:rFonts w:asciiTheme="minorHAnsi" w:hAnsiTheme="minorHAnsi"/>
        </w:rPr>
        <w:object w:dxaOrig="5401" w:dyaOrig="810" w14:anchorId="303CB628">
          <v:shape id="_x0000_i1033" type="#_x0000_t75" style="width:270.15pt;height:40.3pt" o:ole="">
            <v:imagedata r:id="rId32" o:title=""/>
          </v:shape>
          <o:OLEObject Type="Embed" ProgID="Package" ShapeID="_x0000_i1033" DrawAspect="Content" ObjectID="_1637661781" r:id="rId33"/>
        </w:object>
      </w:r>
    </w:p>
    <w:p w14:paraId="7C0A7453" w14:textId="13A75FD9" w:rsidR="002A25AF" w:rsidRDefault="002A25AF" w:rsidP="00B43305">
      <w:pPr>
        <w:pStyle w:val="ListParagraph"/>
        <w:rPr>
          <w:rFonts w:asciiTheme="minorHAnsi" w:hAnsiTheme="minorHAnsi"/>
        </w:rPr>
      </w:pPr>
    </w:p>
    <w:p w14:paraId="1714CDD1" w14:textId="067EFE6B" w:rsidR="002A25AF" w:rsidRDefault="002A25AF" w:rsidP="00B43305">
      <w:pPr>
        <w:pStyle w:val="ListParagraph"/>
        <w:rPr>
          <w:rFonts w:asciiTheme="minorHAnsi" w:hAnsiTheme="minorHAnsi"/>
        </w:rPr>
      </w:pPr>
    </w:p>
    <w:p w14:paraId="50F311B5" w14:textId="77777777" w:rsidR="002A25AF" w:rsidRDefault="002A25AF" w:rsidP="00B43305">
      <w:pPr>
        <w:pStyle w:val="ListParagraph"/>
        <w:rPr>
          <w:rFonts w:asciiTheme="minorHAnsi" w:hAnsiTheme="minorHAnsi"/>
        </w:rPr>
      </w:pPr>
    </w:p>
    <w:p w14:paraId="098EE18A" w14:textId="48F146C7" w:rsidR="00B52895" w:rsidRDefault="00B6474C" w:rsidP="00B52895">
      <w:pPr>
        <w:pStyle w:val="ListParagrap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   </w:t>
      </w:r>
      <w:r w:rsidR="00B52895">
        <w:rPr>
          <w:rFonts w:asciiTheme="minorHAnsi" w:hAnsiTheme="minorHAnsi"/>
        </w:rPr>
        <w:tab/>
      </w:r>
    </w:p>
    <w:p w14:paraId="1BFC5914" w14:textId="4255CEEF" w:rsidR="007111C3" w:rsidRDefault="00A642E5" w:rsidP="007111C3">
      <w:pPr>
        <w:pStyle w:val="Heading5"/>
        <w:rPr>
          <w:rFonts w:asciiTheme="minorHAnsi" w:hAnsiTheme="minorHAnsi" w:cstheme="minorHAnsi"/>
          <w:i w:val="0"/>
          <w:iCs w:val="0"/>
          <w:sz w:val="20"/>
          <w:szCs w:val="28"/>
        </w:rPr>
      </w:pPr>
      <w:r>
        <w:rPr>
          <w:rFonts w:asciiTheme="minorHAnsi" w:hAnsiTheme="minorHAnsi" w:cstheme="minorHAnsi"/>
          <w:i w:val="0"/>
          <w:iCs w:val="0"/>
          <w:sz w:val="20"/>
          <w:szCs w:val="28"/>
        </w:rPr>
        <w:t>Booked load Property F</w:t>
      </w:r>
      <w:r w:rsidRPr="00A642E5">
        <w:rPr>
          <w:rFonts w:asciiTheme="minorHAnsi" w:hAnsiTheme="minorHAnsi" w:cstheme="minorHAnsi"/>
          <w:i w:val="0"/>
          <w:iCs w:val="0"/>
          <w:sz w:val="20"/>
          <w:szCs w:val="28"/>
        </w:rPr>
        <w:t>ile</w:t>
      </w:r>
      <w:r w:rsidRPr="00952917">
        <w:rPr>
          <w:rFonts w:asciiTheme="minorHAnsi" w:hAnsiTheme="minorHAnsi" w:cstheme="minorHAnsi"/>
          <w:b w:val="0"/>
          <w:i w:val="0"/>
        </w:rPr>
        <w:t xml:space="preserve"> </w:t>
      </w:r>
      <w:r w:rsidR="004F3FD6" w:rsidRPr="007111C3">
        <w:rPr>
          <w:rFonts w:asciiTheme="minorHAnsi" w:hAnsiTheme="minorHAnsi" w:cstheme="minorHAnsi"/>
          <w:i w:val="0"/>
          <w:iCs w:val="0"/>
          <w:sz w:val="20"/>
          <w:szCs w:val="28"/>
        </w:rPr>
        <w:t>Fields:</w:t>
      </w:r>
    </w:p>
    <w:p w14:paraId="19883C08" w14:textId="4FB214B8" w:rsidR="00717070" w:rsidRDefault="00717070" w:rsidP="00717070"/>
    <w:tbl>
      <w:tblPr>
        <w:tblStyle w:val="TableGrid"/>
        <w:tblW w:w="9090" w:type="dxa"/>
        <w:tblInd w:w="985" w:type="dxa"/>
        <w:tblLayout w:type="fixed"/>
        <w:tblLook w:val="04A0" w:firstRow="1" w:lastRow="0" w:firstColumn="1" w:lastColumn="0" w:noHBand="0" w:noVBand="1"/>
      </w:tblPr>
      <w:tblGrid>
        <w:gridCol w:w="1980"/>
        <w:gridCol w:w="3079"/>
        <w:gridCol w:w="2182"/>
        <w:gridCol w:w="788"/>
        <w:gridCol w:w="1061"/>
      </w:tblGrid>
      <w:tr w:rsidR="00A07E9C" w14:paraId="01B6E385" w14:textId="77777777" w:rsidTr="00D43CF2">
        <w:tc>
          <w:tcPr>
            <w:tcW w:w="1980" w:type="dxa"/>
            <w:shd w:val="clear" w:color="auto" w:fill="BFBFBF" w:themeFill="background1" w:themeFillShade="BF"/>
          </w:tcPr>
          <w:p w14:paraId="3727AF33" w14:textId="6ED29BF0" w:rsidR="00A07E9C" w:rsidRPr="00D221EE" w:rsidRDefault="00A07E9C" w:rsidP="00717070">
            <w:pPr>
              <w:rPr>
                <w:rFonts w:asciiTheme="minorHAnsi" w:hAnsiTheme="minorHAnsi" w:cstheme="minorHAnsi"/>
                <w:b/>
              </w:rPr>
            </w:pPr>
            <w:r w:rsidRPr="00D221EE">
              <w:rPr>
                <w:rFonts w:asciiTheme="minorHAnsi" w:hAnsiTheme="minorHAnsi" w:cstheme="minorHAnsi"/>
                <w:b/>
              </w:rPr>
              <w:t>Field Name</w:t>
            </w:r>
          </w:p>
        </w:tc>
        <w:tc>
          <w:tcPr>
            <w:tcW w:w="3079" w:type="dxa"/>
            <w:shd w:val="clear" w:color="auto" w:fill="BFBFBF" w:themeFill="background1" w:themeFillShade="BF"/>
          </w:tcPr>
          <w:p w14:paraId="0878F905" w14:textId="20B540EC" w:rsidR="00A07E9C" w:rsidRPr="00D221EE" w:rsidRDefault="00A07E9C" w:rsidP="00717070">
            <w:pPr>
              <w:rPr>
                <w:rFonts w:asciiTheme="minorHAnsi" w:hAnsiTheme="minorHAnsi" w:cstheme="minorHAnsi"/>
                <w:b/>
              </w:rPr>
            </w:pPr>
            <w:r w:rsidRPr="00D221EE">
              <w:rPr>
                <w:rFonts w:asciiTheme="minorHAnsi" w:hAnsiTheme="minorHAnsi" w:cstheme="minorHAnsi"/>
                <w:b/>
              </w:rPr>
              <w:t>Definition</w:t>
            </w:r>
          </w:p>
        </w:tc>
        <w:tc>
          <w:tcPr>
            <w:tcW w:w="2182" w:type="dxa"/>
            <w:shd w:val="clear" w:color="auto" w:fill="BFBFBF" w:themeFill="background1" w:themeFillShade="BF"/>
          </w:tcPr>
          <w:p w14:paraId="23F5DEDA" w14:textId="64886597" w:rsidR="00A07E9C" w:rsidRPr="00D221EE" w:rsidRDefault="00A07E9C" w:rsidP="00717070">
            <w:pPr>
              <w:rPr>
                <w:rFonts w:asciiTheme="minorHAnsi" w:hAnsiTheme="minorHAnsi" w:cstheme="minorHAnsi"/>
                <w:b/>
              </w:rPr>
            </w:pPr>
            <w:r w:rsidRPr="00D221EE">
              <w:rPr>
                <w:rFonts w:asciiTheme="minorHAnsi" w:hAnsiTheme="minorHAnsi" w:cstheme="minorHAnsi"/>
                <w:b/>
              </w:rPr>
              <w:t>XPath</w:t>
            </w:r>
          </w:p>
        </w:tc>
        <w:tc>
          <w:tcPr>
            <w:tcW w:w="788" w:type="dxa"/>
            <w:shd w:val="clear" w:color="auto" w:fill="BFBFBF" w:themeFill="background1" w:themeFillShade="BF"/>
          </w:tcPr>
          <w:p w14:paraId="2A732737" w14:textId="5FAE331C" w:rsidR="00A07E9C" w:rsidRPr="00D221EE" w:rsidRDefault="00A07E9C" w:rsidP="00717070">
            <w:pPr>
              <w:rPr>
                <w:rFonts w:asciiTheme="minorHAnsi" w:hAnsiTheme="minorHAnsi" w:cstheme="minorHAnsi"/>
                <w:b/>
              </w:rPr>
            </w:pPr>
            <w:r w:rsidRPr="00D221EE">
              <w:rPr>
                <w:rFonts w:asciiTheme="minorHAnsi" w:hAnsiTheme="minorHAnsi" w:cstheme="minorHAnsi"/>
                <w:b/>
              </w:rPr>
              <w:t>Data Type</w:t>
            </w:r>
          </w:p>
        </w:tc>
        <w:tc>
          <w:tcPr>
            <w:tcW w:w="1061" w:type="dxa"/>
            <w:shd w:val="clear" w:color="auto" w:fill="BFBFBF" w:themeFill="background1" w:themeFillShade="BF"/>
          </w:tcPr>
          <w:p w14:paraId="1EB4308A" w14:textId="38EBB089" w:rsidR="00A07E9C" w:rsidRPr="00D221EE" w:rsidRDefault="00A07E9C" w:rsidP="00717070">
            <w:pPr>
              <w:rPr>
                <w:rFonts w:asciiTheme="minorHAnsi" w:hAnsiTheme="minorHAnsi" w:cstheme="minorHAnsi"/>
                <w:b/>
              </w:rPr>
            </w:pPr>
            <w:r w:rsidRPr="00D221EE">
              <w:rPr>
                <w:rFonts w:asciiTheme="minorHAnsi" w:hAnsiTheme="minorHAnsi" w:cstheme="minorHAnsi"/>
                <w:b/>
              </w:rPr>
              <w:t>Sample</w:t>
            </w:r>
          </w:p>
        </w:tc>
      </w:tr>
      <w:tr w:rsidR="00A07E9C" w14:paraId="39233A1B" w14:textId="77777777" w:rsidTr="00D43CF2">
        <w:tc>
          <w:tcPr>
            <w:tcW w:w="1980" w:type="dxa"/>
          </w:tcPr>
          <w:p w14:paraId="0A40283C" w14:textId="4967C59A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StartTimeOffset</w:t>
            </w:r>
          </w:p>
        </w:tc>
        <w:tc>
          <w:tcPr>
            <w:tcW w:w="3079" w:type="dxa"/>
          </w:tcPr>
          <w:p w14:paraId="5A542B1C" w14:textId="10E0AACD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This will specify start date offset interval</w:t>
            </w:r>
          </w:p>
        </w:tc>
        <w:tc>
          <w:tcPr>
            <w:tcW w:w="2182" w:type="dxa"/>
          </w:tcPr>
          <w:p w14:paraId="6A06BC8B" w14:textId="3C72E5C4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SharedService_BookedPassengerLoad/Window/StartTimeOffset</w:t>
            </w:r>
          </w:p>
        </w:tc>
        <w:tc>
          <w:tcPr>
            <w:tcW w:w="788" w:type="dxa"/>
          </w:tcPr>
          <w:p w14:paraId="1F7C0580" w14:textId="2F8A0FCA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String</w:t>
            </w:r>
          </w:p>
        </w:tc>
        <w:tc>
          <w:tcPr>
            <w:tcW w:w="1061" w:type="dxa"/>
          </w:tcPr>
          <w:p w14:paraId="73EBD3A4" w14:textId="265DCBD0" w:rsidR="00A07E9C" w:rsidRPr="00D221EE" w:rsidRDefault="001814CD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24</w:t>
            </w:r>
          </w:p>
        </w:tc>
      </w:tr>
      <w:tr w:rsidR="00A07E9C" w14:paraId="279423D1" w14:textId="77777777" w:rsidTr="00D43CF2">
        <w:tc>
          <w:tcPr>
            <w:tcW w:w="1980" w:type="dxa"/>
          </w:tcPr>
          <w:p w14:paraId="17A762A2" w14:textId="725C97FE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EndTimeOffset</w:t>
            </w:r>
          </w:p>
        </w:tc>
        <w:tc>
          <w:tcPr>
            <w:tcW w:w="3079" w:type="dxa"/>
          </w:tcPr>
          <w:p w14:paraId="0B7FA377" w14:textId="2D6E130E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This will specify end date offset interval</w:t>
            </w:r>
          </w:p>
        </w:tc>
        <w:tc>
          <w:tcPr>
            <w:tcW w:w="2182" w:type="dxa"/>
          </w:tcPr>
          <w:p w14:paraId="3AAED210" w14:textId="3AC542E4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SharedService_BookedPassengerLoad/Window/ EndTimeOffset</w:t>
            </w:r>
          </w:p>
        </w:tc>
        <w:tc>
          <w:tcPr>
            <w:tcW w:w="788" w:type="dxa"/>
          </w:tcPr>
          <w:p w14:paraId="5FBD94BD" w14:textId="073BA40E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String</w:t>
            </w:r>
          </w:p>
        </w:tc>
        <w:tc>
          <w:tcPr>
            <w:tcW w:w="1061" w:type="dxa"/>
          </w:tcPr>
          <w:p w14:paraId="07000A34" w14:textId="601F28D3" w:rsidR="00A07E9C" w:rsidRPr="00D221EE" w:rsidRDefault="001814CD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72</w:t>
            </w:r>
          </w:p>
        </w:tc>
      </w:tr>
      <w:tr w:rsidR="00A07E9C" w14:paraId="12F83940" w14:textId="77777777" w:rsidTr="00D43CF2">
        <w:tc>
          <w:tcPr>
            <w:tcW w:w="1980" w:type="dxa"/>
          </w:tcPr>
          <w:p w14:paraId="11D063A7" w14:textId="6BFCC9E5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ScheduleOperationTimeIdentifier</w:t>
            </w:r>
          </w:p>
        </w:tc>
        <w:tc>
          <w:tcPr>
            <w:tcW w:w="3079" w:type="dxa"/>
          </w:tcPr>
          <w:p w14:paraId="028BB6D8" w14:textId="03085F9E" w:rsidR="00F549BD" w:rsidRPr="00F549BD" w:rsidRDefault="00A07E9C" w:rsidP="00133386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This will specify the operation time identifier either Best Known Time or Schedule</w:t>
            </w:r>
            <w:r w:rsidR="00133386">
              <w:rPr>
                <w:rFonts w:asciiTheme="minorHAnsi" w:hAnsiTheme="minorHAnsi" w:cstheme="minorHAnsi"/>
              </w:rPr>
              <w:t>d</w:t>
            </w:r>
            <w:r w:rsidR="00F549BD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2182" w:type="dxa"/>
          </w:tcPr>
          <w:p w14:paraId="44F22049" w14:textId="0123AA67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SharedService_BookedPassengerLoad/Window/ScheduleOperationTimeIdentifier</w:t>
            </w:r>
          </w:p>
        </w:tc>
        <w:tc>
          <w:tcPr>
            <w:tcW w:w="788" w:type="dxa"/>
          </w:tcPr>
          <w:p w14:paraId="17CD639F" w14:textId="262DFCBB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String</w:t>
            </w:r>
          </w:p>
        </w:tc>
        <w:tc>
          <w:tcPr>
            <w:tcW w:w="1061" w:type="dxa"/>
          </w:tcPr>
          <w:p w14:paraId="3D737FBD" w14:textId="04F2C4AF" w:rsidR="00A07E9C" w:rsidRPr="00D221EE" w:rsidRDefault="00A07E9C" w:rsidP="00221A8C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Schedule</w:t>
            </w:r>
            <w:r w:rsidR="00221A8C">
              <w:rPr>
                <w:rFonts w:asciiTheme="minorHAnsi" w:hAnsiTheme="minorHAnsi" w:cstheme="minorHAnsi"/>
              </w:rPr>
              <w:t>d</w:t>
            </w:r>
          </w:p>
        </w:tc>
      </w:tr>
      <w:tr w:rsidR="00A07E9C" w14:paraId="36F3E4F3" w14:textId="77777777" w:rsidTr="00D43CF2">
        <w:tc>
          <w:tcPr>
            <w:tcW w:w="1980" w:type="dxa"/>
          </w:tcPr>
          <w:p w14:paraId="6E4B9ED8" w14:textId="3AFB93BC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BlockTime</w:t>
            </w:r>
          </w:p>
        </w:tc>
        <w:tc>
          <w:tcPr>
            <w:tcW w:w="3079" w:type="dxa"/>
          </w:tcPr>
          <w:p w14:paraId="6619BCE0" w14:textId="5D8EC1D6" w:rsidR="00AE54B6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This will specify the block time IN block or OFF block.</w:t>
            </w:r>
            <w:r w:rsidR="00362E8C">
              <w:rPr>
                <w:rFonts w:asciiTheme="minorHAnsi" w:hAnsiTheme="minorHAnsi" w:cstheme="minorHAnsi"/>
              </w:rPr>
              <w:t xml:space="preserve"> </w:t>
            </w:r>
            <w:r w:rsidR="007C2481">
              <w:rPr>
                <w:rFonts w:asciiTheme="minorHAnsi" w:hAnsiTheme="minorHAnsi" w:cstheme="minorHAnsi"/>
              </w:rPr>
              <w:t>This will be an optional field.</w:t>
            </w:r>
            <w:r w:rsidR="00362E8C">
              <w:rPr>
                <w:rFonts w:asciiTheme="minorHAnsi" w:hAnsiTheme="minorHAnsi" w:cstheme="minorHAnsi"/>
              </w:rPr>
              <w:t xml:space="preserve"> </w:t>
            </w:r>
            <w:r w:rsidR="007C2481">
              <w:rPr>
                <w:rFonts w:asciiTheme="minorHAnsi" w:hAnsiTheme="minorHAnsi" w:cstheme="minorHAnsi"/>
              </w:rPr>
              <w:t>If no field is specified then shared service will pick best available time</w:t>
            </w:r>
            <w:r w:rsidR="00D0582D">
              <w:rPr>
                <w:rFonts w:asciiTheme="minorHAnsi" w:hAnsiTheme="minorHAnsi" w:cstheme="minorHAnsi"/>
              </w:rPr>
              <w:t>[first priority will be OFF block time then IN block time]</w:t>
            </w:r>
          </w:p>
        </w:tc>
        <w:tc>
          <w:tcPr>
            <w:tcW w:w="2182" w:type="dxa"/>
          </w:tcPr>
          <w:p w14:paraId="046FD9AF" w14:textId="293359DF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SharedServ</w:t>
            </w:r>
            <w:r w:rsidR="00362E8C">
              <w:rPr>
                <w:rFonts w:asciiTheme="minorHAnsi" w:hAnsiTheme="minorHAnsi" w:cstheme="minorHAnsi"/>
              </w:rPr>
              <w:t>ice_BookedPassengerLoad/Window/</w:t>
            </w:r>
            <w:r w:rsidRPr="00D221EE">
              <w:rPr>
                <w:rFonts w:asciiTheme="minorHAnsi" w:hAnsiTheme="minorHAnsi" w:cstheme="minorHAnsi"/>
              </w:rPr>
              <w:t>BlockTime</w:t>
            </w:r>
          </w:p>
        </w:tc>
        <w:tc>
          <w:tcPr>
            <w:tcW w:w="788" w:type="dxa"/>
          </w:tcPr>
          <w:p w14:paraId="51FECF29" w14:textId="0D4054BD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String</w:t>
            </w:r>
          </w:p>
        </w:tc>
        <w:tc>
          <w:tcPr>
            <w:tcW w:w="1061" w:type="dxa"/>
          </w:tcPr>
          <w:p w14:paraId="375E47C3" w14:textId="7ACE2F3A" w:rsidR="00A07E9C" w:rsidRPr="00D221EE" w:rsidRDefault="00A07E9C" w:rsidP="00717070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IB</w:t>
            </w:r>
          </w:p>
        </w:tc>
      </w:tr>
      <w:tr w:rsidR="0040528E" w14:paraId="369C3611" w14:textId="77777777" w:rsidTr="00D43CF2">
        <w:tc>
          <w:tcPr>
            <w:tcW w:w="1980" w:type="dxa"/>
          </w:tcPr>
          <w:p w14:paraId="570A4BD1" w14:textId="5E09BAF2" w:rsidR="0040528E" w:rsidRPr="00D221EE" w:rsidRDefault="0040528E" w:rsidP="0040528E">
            <w:pPr>
              <w:rPr>
                <w:rFonts w:asciiTheme="minorHAnsi" w:hAnsiTheme="minorHAnsi" w:cstheme="minorHAnsi"/>
              </w:rPr>
            </w:pPr>
            <w:r w:rsidRPr="0040528E">
              <w:rPr>
                <w:rFonts w:asciiTheme="minorHAnsi" w:hAnsiTheme="minorHAnsi" w:cstheme="minorHAnsi"/>
              </w:rPr>
              <w:t>AirlineIATA</w:t>
            </w:r>
          </w:p>
        </w:tc>
        <w:tc>
          <w:tcPr>
            <w:tcW w:w="3079" w:type="dxa"/>
          </w:tcPr>
          <w:p w14:paraId="410B8717" w14:textId="5CE7BB65" w:rsidR="0040528E" w:rsidRPr="00D221EE" w:rsidRDefault="0040528E" w:rsidP="00FC52D6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 xml:space="preserve">This will specify the </w:t>
            </w:r>
            <w:r w:rsidR="00FC52D6">
              <w:rPr>
                <w:rFonts w:asciiTheme="minorHAnsi" w:hAnsiTheme="minorHAnsi" w:cstheme="minorHAnsi"/>
              </w:rPr>
              <w:t xml:space="preserve">Airline code. If the action is Include, need to pick the flights having the specified Airline code.  If the action is </w:t>
            </w:r>
            <w:r w:rsidR="00FC52D6">
              <w:rPr>
                <w:rFonts w:asciiTheme="minorHAnsi" w:hAnsiTheme="minorHAnsi" w:cstheme="minorHAnsi"/>
              </w:rPr>
              <w:lastRenderedPageBreak/>
              <w:t xml:space="preserve">Exclude, pick the flights which does not have the specified Airline Code. </w:t>
            </w:r>
          </w:p>
        </w:tc>
        <w:tc>
          <w:tcPr>
            <w:tcW w:w="2182" w:type="dxa"/>
          </w:tcPr>
          <w:p w14:paraId="724A41FD" w14:textId="26745595" w:rsidR="0040528E" w:rsidRPr="00D221EE" w:rsidRDefault="0040528E" w:rsidP="0040528E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lastRenderedPageBreak/>
              <w:t>SharedServ</w:t>
            </w:r>
            <w:r>
              <w:rPr>
                <w:rFonts w:asciiTheme="minorHAnsi" w:hAnsiTheme="minorHAnsi" w:cstheme="minorHAnsi"/>
              </w:rPr>
              <w:t>ice_BookedPassengerLoad/Window/</w:t>
            </w:r>
            <w:r w:rsidRPr="00D221EE">
              <w:rPr>
                <w:rFonts w:asciiTheme="minorHAnsi" w:hAnsiTheme="minorHAnsi" w:cstheme="minorHAnsi"/>
              </w:rPr>
              <w:t>BlockTime</w:t>
            </w:r>
            <w:r>
              <w:rPr>
                <w:rFonts w:asciiTheme="minorHAnsi" w:hAnsiTheme="minorHAnsi" w:cstheme="minorHAnsi"/>
              </w:rPr>
              <w:t>@</w:t>
            </w:r>
            <w:r w:rsidRPr="0040528E">
              <w:rPr>
                <w:rFonts w:asciiTheme="minorHAnsi" w:hAnsiTheme="minorHAnsi" w:cstheme="minorHAnsi"/>
              </w:rPr>
              <w:t>Action="Include"</w:t>
            </w:r>
          </w:p>
        </w:tc>
        <w:tc>
          <w:tcPr>
            <w:tcW w:w="788" w:type="dxa"/>
          </w:tcPr>
          <w:p w14:paraId="25D26F70" w14:textId="57E3BE94" w:rsidR="0040528E" w:rsidRPr="00D221EE" w:rsidRDefault="00FC52D6" w:rsidP="0040528E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String</w:t>
            </w:r>
          </w:p>
        </w:tc>
        <w:tc>
          <w:tcPr>
            <w:tcW w:w="1061" w:type="dxa"/>
          </w:tcPr>
          <w:p w14:paraId="1509DE27" w14:textId="45920DE8" w:rsidR="0040528E" w:rsidRPr="00D221EE" w:rsidRDefault="00FC52D6" w:rsidP="0040528E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EY, 9W</w:t>
            </w:r>
          </w:p>
        </w:tc>
      </w:tr>
      <w:tr w:rsidR="0040528E" w14:paraId="34AC4131" w14:textId="77777777" w:rsidTr="00D43CF2">
        <w:tc>
          <w:tcPr>
            <w:tcW w:w="1980" w:type="dxa"/>
          </w:tcPr>
          <w:p w14:paraId="5EF34B8C" w14:textId="53437B6D" w:rsidR="0040528E" w:rsidRPr="00D221EE" w:rsidRDefault="0040528E" w:rsidP="0040528E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QueueName</w:t>
            </w:r>
          </w:p>
        </w:tc>
        <w:tc>
          <w:tcPr>
            <w:tcW w:w="3079" w:type="dxa"/>
          </w:tcPr>
          <w:p w14:paraId="36A626A8" w14:textId="4B68D621" w:rsidR="0040528E" w:rsidRPr="00D221EE" w:rsidRDefault="0040528E" w:rsidP="0040528E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This will specify the name of Consumer Queues.</w:t>
            </w:r>
          </w:p>
        </w:tc>
        <w:tc>
          <w:tcPr>
            <w:tcW w:w="2182" w:type="dxa"/>
          </w:tcPr>
          <w:p w14:paraId="1F25CAFB" w14:textId="2EE477AE" w:rsidR="0040528E" w:rsidRPr="00D221EE" w:rsidRDefault="0040528E" w:rsidP="0040528E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SharedService_BookedPassengerLoad/Window/DestinationList/ QueueName</w:t>
            </w:r>
          </w:p>
        </w:tc>
        <w:tc>
          <w:tcPr>
            <w:tcW w:w="788" w:type="dxa"/>
          </w:tcPr>
          <w:p w14:paraId="07E8D1C2" w14:textId="23887291" w:rsidR="0040528E" w:rsidRPr="00D221EE" w:rsidRDefault="0040528E" w:rsidP="0040528E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String</w:t>
            </w:r>
          </w:p>
        </w:tc>
        <w:tc>
          <w:tcPr>
            <w:tcW w:w="1061" w:type="dxa"/>
          </w:tcPr>
          <w:p w14:paraId="09C3B966" w14:textId="074F1986" w:rsidR="0040528E" w:rsidRPr="00D221EE" w:rsidRDefault="0040528E" w:rsidP="0040528E">
            <w:pPr>
              <w:rPr>
                <w:rFonts w:asciiTheme="minorHAnsi" w:hAnsiTheme="minorHAnsi" w:cstheme="minorHAnsi"/>
              </w:rPr>
            </w:pPr>
            <w:r w:rsidRPr="00D221EE">
              <w:rPr>
                <w:rFonts w:asciiTheme="minorHAnsi" w:hAnsiTheme="minorHAnsi" w:cstheme="minorHAnsi"/>
              </w:rPr>
              <w:t>EY_A_OPSESB_SHRDS</w:t>
            </w:r>
            <w:r>
              <w:rPr>
                <w:rFonts w:asciiTheme="minorHAnsi" w:hAnsiTheme="minorHAnsi" w:cstheme="minorHAnsi"/>
              </w:rPr>
              <w:t>E</w:t>
            </w:r>
            <w:r w:rsidRPr="00D221EE">
              <w:rPr>
                <w:rFonts w:asciiTheme="minorHAnsi" w:hAnsiTheme="minorHAnsi" w:cstheme="minorHAnsi"/>
              </w:rPr>
              <w:t>RVC_BOOKED</w:t>
            </w:r>
            <w:r>
              <w:rPr>
                <w:rFonts w:asciiTheme="minorHAnsi" w:hAnsiTheme="minorHAnsi" w:cstheme="minorHAnsi"/>
              </w:rPr>
              <w:t>PAX</w:t>
            </w:r>
            <w:r w:rsidRPr="00D221EE">
              <w:rPr>
                <w:rFonts w:asciiTheme="minorHAnsi" w:hAnsiTheme="minorHAnsi" w:cstheme="minorHAnsi"/>
              </w:rPr>
              <w:t>LOAD_01</w:t>
            </w:r>
          </w:p>
        </w:tc>
      </w:tr>
    </w:tbl>
    <w:p w14:paraId="4A6E5039" w14:textId="3354CD17" w:rsidR="00C35841" w:rsidRPr="00877081" w:rsidRDefault="00C35841" w:rsidP="003906A4">
      <w:pPr>
        <w:rPr>
          <w:rFonts w:asciiTheme="minorHAnsi" w:hAnsiTheme="minorHAnsi"/>
        </w:rPr>
      </w:pPr>
    </w:p>
    <w:p w14:paraId="40AFCD34" w14:textId="5C7DC383" w:rsidR="00C35841" w:rsidRDefault="00C35841"/>
    <w:p w14:paraId="260CBC96" w14:textId="5DE050B0" w:rsidR="00657DE9" w:rsidRPr="00BF0F8A" w:rsidRDefault="00657DE9" w:rsidP="00BF0F8A">
      <w:r w:rsidRPr="00000027">
        <w:rPr>
          <w:rFonts w:asciiTheme="minorHAnsi" w:hAnsiTheme="minorHAnsi"/>
        </w:rPr>
        <w:br w:type="page"/>
      </w:r>
    </w:p>
    <w:p w14:paraId="19B8550F" w14:textId="5733D649" w:rsidR="00DF6CA0" w:rsidRDefault="001E4994" w:rsidP="00F421A4">
      <w:pPr>
        <w:pStyle w:val="Heading2"/>
        <w:rPr>
          <w:rFonts w:asciiTheme="minorHAnsi" w:hAnsiTheme="minorHAnsi"/>
        </w:rPr>
      </w:pPr>
      <w:bookmarkStart w:id="490" w:name="_Toc26305144"/>
      <w:r w:rsidRPr="00657DE9">
        <w:rPr>
          <w:rFonts w:asciiTheme="minorHAnsi" w:hAnsiTheme="minorHAnsi"/>
        </w:rPr>
        <w:lastRenderedPageBreak/>
        <w:t xml:space="preserve">Message Flow </w:t>
      </w:r>
      <w:r w:rsidR="0013775F">
        <w:rPr>
          <w:rFonts w:asciiTheme="minorHAnsi" w:hAnsiTheme="minorHAnsi"/>
        </w:rPr>
        <w:t>I</w:t>
      </w:r>
      <w:r w:rsidRPr="00657DE9">
        <w:rPr>
          <w:rFonts w:asciiTheme="minorHAnsi" w:hAnsiTheme="minorHAnsi"/>
        </w:rPr>
        <w:t>mplementation</w:t>
      </w:r>
      <w:bookmarkEnd w:id="490"/>
    </w:p>
    <w:p w14:paraId="79292EC7" w14:textId="77D93E90" w:rsidR="00A01DE0" w:rsidRPr="00A1671A" w:rsidRDefault="00A01DE0" w:rsidP="00A01DE0">
      <w:pPr>
        <w:rPr>
          <w:b/>
          <w:sz w:val="24"/>
          <w:u w:val="single"/>
        </w:rPr>
      </w:pPr>
      <w:r>
        <w:rPr>
          <w:b/>
          <w:sz w:val="24"/>
          <w:u w:val="single"/>
        </w:rPr>
        <w:t>EY_OPSESB_ODS_</w:t>
      </w:r>
      <w:r w:rsidR="007404AC">
        <w:rPr>
          <w:b/>
          <w:sz w:val="24"/>
          <w:u w:val="single"/>
        </w:rPr>
        <w:t>BOOKED PASSENGER LOAD</w:t>
      </w:r>
      <w:r w:rsidRPr="00A1671A">
        <w:rPr>
          <w:b/>
          <w:sz w:val="24"/>
          <w:u w:val="single"/>
        </w:rPr>
        <w:t>:</w:t>
      </w:r>
    </w:p>
    <w:p w14:paraId="03851917" w14:textId="1291B026" w:rsidR="002B478B" w:rsidRDefault="001C69F6" w:rsidP="005F6567">
      <w:r>
        <w:rPr>
          <w:lang w:val="en-US" w:eastAsia="x-none" w:bidi="x-none"/>
        </w:rPr>
        <w:t xml:space="preserve">  </w:t>
      </w:r>
    </w:p>
    <w:p w14:paraId="29A96D34" w14:textId="4B1F723C" w:rsidR="006E6E1F" w:rsidRDefault="00755116" w:rsidP="005764B1">
      <w:pPr>
        <w:pStyle w:val="Caption"/>
        <w:jc w:val="center"/>
      </w:pPr>
      <w:r>
        <w:rPr>
          <w:noProof/>
          <w:lang w:val="en-US"/>
        </w:rPr>
        <w:drawing>
          <wp:inline distT="0" distB="0" distL="0" distR="0" wp14:anchorId="7099403C" wp14:editId="601EE832">
            <wp:extent cx="6400800" cy="1201212"/>
            <wp:effectExtent l="0" t="0" r="0" b="0"/>
            <wp:docPr id="1" name="Picture 1" descr="cid:image001.png@01D510CB.A388E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510CB.A388E180"/>
                    <pic:cNvPicPr>
                      <a:picLocks noChangeAspect="1" noChangeArrowheads="1"/>
                    </pic:cNvPicPr>
                  </pic:nvPicPr>
                  <pic:blipFill>
                    <a:blip r:embed="rId34" r:link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0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A3964" w14:textId="7736DB25" w:rsidR="0019752A" w:rsidRPr="0019752A" w:rsidRDefault="002B478B" w:rsidP="005764B1">
      <w:pPr>
        <w:pStyle w:val="Caption"/>
        <w:jc w:val="center"/>
      </w:pPr>
      <w:bookmarkStart w:id="491" w:name="_Toc10129502"/>
      <w:r>
        <w:t xml:space="preserve">Figure </w:t>
      </w:r>
      <w:r w:rsidR="001563DC">
        <w:rPr>
          <w:noProof/>
        </w:rPr>
        <w:fldChar w:fldCharType="begin"/>
      </w:r>
      <w:r w:rsidR="001563DC">
        <w:rPr>
          <w:noProof/>
        </w:rPr>
        <w:instrText xml:space="preserve"> SEQ Figure \* ARABIC </w:instrText>
      </w:r>
      <w:r w:rsidR="001563DC">
        <w:rPr>
          <w:noProof/>
        </w:rPr>
        <w:fldChar w:fldCharType="separate"/>
      </w:r>
      <w:r w:rsidR="00B35C28">
        <w:rPr>
          <w:noProof/>
        </w:rPr>
        <w:t>4</w:t>
      </w:r>
      <w:r w:rsidR="001563DC">
        <w:rPr>
          <w:noProof/>
        </w:rPr>
        <w:fldChar w:fldCharType="end"/>
      </w:r>
      <w:r>
        <w:t xml:space="preserve"> Booked</w:t>
      </w:r>
      <w:r w:rsidR="003312DC">
        <w:t xml:space="preserve"> Passenger </w:t>
      </w:r>
      <w:r>
        <w:t>Load Message Flow</w:t>
      </w:r>
      <w:bookmarkEnd w:id="491"/>
    </w:p>
    <w:p w14:paraId="67B177BF" w14:textId="5B5BB971" w:rsidR="00A01DE0" w:rsidRPr="00781EA4" w:rsidRDefault="00775E70" w:rsidP="00A9724C">
      <w:pPr>
        <w:pStyle w:val="GuidanceNotes"/>
        <w:numPr>
          <w:ilvl w:val="0"/>
          <w:numId w:val="5"/>
        </w:numPr>
        <w:rPr>
          <w:rFonts w:asciiTheme="minorHAnsi" w:hAnsiTheme="minorHAnsi"/>
          <w:szCs w:val="20"/>
        </w:rPr>
      </w:pPr>
      <w:r w:rsidRPr="00D221EE">
        <w:rPr>
          <w:rFonts w:asciiTheme="minorHAnsi" w:hAnsiTheme="minorHAnsi" w:cstheme="minorHAnsi"/>
          <w:b/>
          <w:bCs/>
          <w:color w:val="000000"/>
        </w:rPr>
        <w:t>EY_A_</w:t>
      </w:r>
      <w:r w:rsidR="00130958" w:rsidRPr="00D221EE">
        <w:rPr>
          <w:rFonts w:asciiTheme="minorHAnsi" w:hAnsiTheme="minorHAnsi" w:cstheme="minorHAnsi"/>
          <w:b/>
          <w:bCs/>
          <w:color w:val="000000"/>
        </w:rPr>
        <w:t>ODS</w:t>
      </w:r>
      <w:r w:rsidR="00006E41">
        <w:rPr>
          <w:rFonts w:asciiTheme="minorHAnsi" w:hAnsiTheme="minorHAnsi" w:cstheme="minorHAnsi"/>
          <w:b/>
          <w:bCs/>
          <w:color w:val="000000"/>
        </w:rPr>
        <w:t>_SHR</w:t>
      </w:r>
      <w:r w:rsidR="001C69F6" w:rsidRPr="00D221EE">
        <w:rPr>
          <w:rFonts w:asciiTheme="minorHAnsi" w:hAnsiTheme="minorHAnsi" w:cstheme="minorHAnsi"/>
          <w:b/>
          <w:bCs/>
          <w:color w:val="000000"/>
        </w:rPr>
        <w:t>D</w:t>
      </w:r>
      <w:r w:rsidR="00006E41">
        <w:rPr>
          <w:rFonts w:asciiTheme="minorHAnsi" w:hAnsiTheme="minorHAnsi" w:cstheme="minorHAnsi"/>
          <w:b/>
          <w:bCs/>
          <w:color w:val="000000"/>
        </w:rPr>
        <w:t>SERVC</w:t>
      </w:r>
      <w:r w:rsidRPr="00D221EE">
        <w:rPr>
          <w:rFonts w:asciiTheme="minorHAnsi" w:hAnsiTheme="minorHAnsi" w:cstheme="minorHAnsi"/>
          <w:b/>
          <w:bCs/>
          <w:color w:val="000000"/>
        </w:rPr>
        <w:t>_BOOKED</w:t>
      </w:r>
      <w:r w:rsidR="007404AC" w:rsidRPr="00D221EE">
        <w:rPr>
          <w:rFonts w:asciiTheme="minorHAnsi" w:hAnsiTheme="minorHAnsi" w:cstheme="minorHAnsi"/>
          <w:b/>
          <w:bCs/>
          <w:color w:val="000000"/>
        </w:rPr>
        <w:t>PAX</w:t>
      </w:r>
      <w:r w:rsidRPr="00D221EE">
        <w:rPr>
          <w:rFonts w:asciiTheme="minorHAnsi" w:hAnsiTheme="minorHAnsi" w:cstheme="minorHAnsi"/>
          <w:b/>
          <w:bCs/>
          <w:color w:val="000000"/>
        </w:rPr>
        <w:t>LOAD_IN_01</w:t>
      </w:r>
      <w:r w:rsidR="00A01DE0" w:rsidRPr="00D221EE">
        <w:rPr>
          <w:rFonts w:asciiTheme="minorHAnsi" w:hAnsiTheme="minorHAnsi" w:cstheme="minorHAnsi"/>
          <w:color w:val="000000"/>
        </w:rPr>
        <w:t>:</w:t>
      </w:r>
      <w:r w:rsidR="00A01DE0" w:rsidRPr="00A1671A">
        <w:rPr>
          <w:rFonts w:ascii="Times New Roman" w:hAnsi="Times New Roman"/>
          <w:color w:val="000000"/>
        </w:rPr>
        <w:t xml:space="preserve">  </w:t>
      </w:r>
      <w:r w:rsidR="00A01DE0" w:rsidRPr="00657DE9">
        <w:rPr>
          <w:rFonts w:asciiTheme="minorHAnsi" w:hAnsiTheme="minorHAnsi"/>
          <w:color w:val="000000"/>
        </w:rPr>
        <w:t>This MQ</w:t>
      </w:r>
      <w:r w:rsidR="00A01DE0">
        <w:rPr>
          <w:rFonts w:asciiTheme="minorHAnsi" w:hAnsiTheme="minorHAnsi"/>
          <w:color w:val="000000"/>
        </w:rPr>
        <w:t xml:space="preserve"> </w:t>
      </w:r>
      <w:r w:rsidR="00A01DE0" w:rsidRPr="00657DE9">
        <w:rPr>
          <w:rFonts w:asciiTheme="minorHAnsi" w:hAnsiTheme="minorHAnsi"/>
          <w:color w:val="000000"/>
        </w:rPr>
        <w:t xml:space="preserve">Input node will pick the incoming message from </w:t>
      </w:r>
      <w:r w:rsidR="00006E41">
        <w:rPr>
          <w:rFonts w:asciiTheme="minorHAnsi" w:hAnsiTheme="minorHAnsi"/>
          <w:bCs/>
          <w:color w:val="000000"/>
        </w:rPr>
        <w:t>Shared Service</w:t>
      </w:r>
      <w:r w:rsidR="00A01DE0">
        <w:rPr>
          <w:rFonts w:asciiTheme="minorHAnsi" w:hAnsiTheme="minorHAnsi"/>
          <w:bCs/>
          <w:color w:val="000000"/>
        </w:rPr>
        <w:t xml:space="preserve"> </w:t>
      </w:r>
      <w:r w:rsidR="00006E41">
        <w:rPr>
          <w:rFonts w:asciiTheme="minorHAnsi" w:hAnsiTheme="minorHAnsi"/>
          <w:bCs/>
          <w:color w:val="000000"/>
        </w:rPr>
        <w:t xml:space="preserve">Booked PAX Load dedicated </w:t>
      </w:r>
      <w:r w:rsidR="00A01DE0" w:rsidRPr="00657DE9">
        <w:rPr>
          <w:rFonts w:asciiTheme="minorHAnsi" w:hAnsiTheme="minorHAnsi"/>
          <w:bCs/>
          <w:color w:val="000000"/>
        </w:rPr>
        <w:t>Queue</w:t>
      </w:r>
      <w:r w:rsidR="00A01DE0" w:rsidRPr="00657DE9">
        <w:rPr>
          <w:rFonts w:asciiTheme="minorHAnsi" w:hAnsiTheme="minorHAnsi"/>
          <w:color w:val="000000"/>
        </w:rPr>
        <w:t>.</w:t>
      </w:r>
    </w:p>
    <w:p w14:paraId="1E4BDA11" w14:textId="77777777" w:rsidR="00A01DE0" w:rsidRPr="00657DE9" w:rsidRDefault="00A01DE0" w:rsidP="00A9724C">
      <w:pPr>
        <w:pStyle w:val="GuidanceNotes"/>
        <w:numPr>
          <w:ilvl w:val="0"/>
          <w:numId w:val="5"/>
        </w:numPr>
        <w:rPr>
          <w:rFonts w:asciiTheme="minorHAnsi" w:hAnsiTheme="minorHAnsi"/>
          <w:color w:val="auto"/>
        </w:rPr>
      </w:pPr>
      <w:r w:rsidRPr="00657DE9">
        <w:rPr>
          <w:rFonts w:asciiTheme="minorHAnsi" w:hAnsiTheme="minorHAnsi"/>
          <w:b/>
          <w:bCs/>
          <w:color w:val="000000"/>
        </w:rPr>
        <w:t xml:space="preserve">AuditLogger: </w:t>
      </w:r>
      <w:r w:rsidRPr="00657DE9">
        <w:rPr>
          <w:rFonts w:asciiTheme="minorHAnsi" w:hAnsiTheme="minorHAnsi"/>
          <w:color w:val="auto"/>
        </w:rPr>
        <w:t>This Sub flow is used to handle the Audit logging and Exception handling scenarios.</w:t>
      </w:r>
      <w:r>
        <w:rPr>
          <w:rFonts w:asciiTheme="minorHAnsi" w:hAnsiTheme="minorHAnsi"/>
          <w:color w:val="auto"/>
        </w:rPr>
        <w:t xml:space="preserve"> This logging will be pre-transaction processing. This sub flow will log the message Id, timestamp and payload on arrival on each message. </w:t>
      </w:r>
      <w:r w:rsidRPr="00657DE9">
        <w:rPr>
          <w:rFonts w:asciiTheme="minorHAnsi" w:hAnsiTheme="minorHAnsi"/>
          <w:color w:val="auto"/>
        </w:rPr>
        <w:t xml:space="preserve">For more details, please refer </w:t>
      </w:r>
      <w:hyperlink w:anchor="_References" w:history="1">
        <w:r w:rsidRPr="002C6C6B">
          <w:rPr>
            <w:rStyle w:val="Hyperlink"/>
            <w:rFonts w:asciiTheme="minorHAnsi" w:hAnsiTheme="minorHAnsi"/>
          </w:rPr>
          <w:t>common services LLD</w:t>
        </w:r>
      </w:hyperlink>
    </w:p>
    <w:p w14:paraId="097C742F" w14:textId="12F715AC" w:rsidR="00FE6993" w:rsidRDefault="00EB7E12" w:rsidP="00A9724C">
      <w:pPr>
        <w:pStyle w:val="GuidanceNotes"/>
        <w:numPr>
          <w:ilvl w:val="0"/>
          <w:numId w:val="5"/>
        </w:numPr>
        <w:rPr>
          <w:rFonts w:ascii="Times New Roman" w:hAnsi="Times New Roman"/>
          <w:color w:val="auto"/>
        </w:rPr>
      </w:pPr>
      <w:r w:rsidRPr="00D221EE">
        <w:rPr>
          <w:rFonts w:asciiTheme="minorHAnsi" w:hAnsiTheme="minorHAnsi" w:cstheme="minorHAnsi"/>
          <w:b/>
          <w:bCs/>
          <w:color w:val="auto"/>
        </w:rPr>
        <w:t>EY_OPSESB_ODS</w:t>
      </w:r>
      <w:r w:rsidR="00A01DE0" w:rsidRPr="00D221EE">
        <w:rPr>
          <w:rFonts w:asciiTheme="minorHAnsi" w:hAnsiTheme="minorHAnsi" w:cstheme="minorHAnsi"/>
          <w:b/>
          <w:bCs/>
          <w:color w:val="auto"/>
        </w:rPr>
        <w:t>_</w:t>
      </w:r>
      <w:r w:rsidR="00006E41">
        <w:rPr>
          <w:rFonts w:asciiTheme="minorHAnsi" w:hAnsiTheme="minorHAnsi" w:cstheme="minorHAnsi"/>
          <w:b/>
          <w:bCs/>
          <w:color w:val="auto"/>
        </w:rPr>
        <w:t>Shr</w:t>
      </w:r>
      <w:r w:rsidR="001C69F6" w:rsidRPr="00D221EE">
        <w:rPr>
          <w:rFonts w:asciiTheme="minorHAnsi" w:hAnsiTheme="minorHAnsi" w:cstheme="minorHAnsi"/>
          <w:b/>
          <w:bCs/>
          <w:color w:val="auto"/>
        </w:rPr>
        <w:t>d</w:t>
      </w:r>
      <w:r w:rsidR="00006E41">
        <w:rPr>
          <w:rFonts w:asciiTheme="minorHAnsi" w:hAnsiTheme="minorHAnsi" w:cstheme="minorHAnsi"/>
          <w:b/>
          <w:bCs/>
          <w:color w:val="auto"/>
        </w:rPr>
        <w:t>Servc</w:t>
      </w:r>
      <w:r w:rsidR="001C69F6" w:rsidRPr="00D221EE">
        <w:rPr>
          <w:rFonts w:asciiTheme="minorHAnsi" w:hAnsiTheme="minorHAnsi" w:cstheme="minorHAnsi"/>
          <w:b/>
          <w:bCs/>
          <w:color w:val="auto"/>
        </w:rPr>
        <w:t>_</w:t>
      </w:r>
      <w:r w:rsidR="00A01DE0" w:rsidRPr="00D221EE">
        <w:rPr>
          <w:rFonts w:asciiTheme="minorHAnsi" w:hAnsiTheme="minorHAnsi" w:cstheme="minorHAnsi"/>
          <w:b/>
          <w:bCs/>
          <w:color w:val="auto"/>
        </w:rPr>
        <w:t xml:space="preserve">BookedPaxLoad: </w:t>
      </w:r>
      <w:r w:rsidR="00A01DE0" w:rsidRPr="00D221EE">
        <w:rPr>
          <w:rFonts w:asciiTheme="minorHAnsi" w:hAnsiTheme="minorHAnsi" w:cstheme="minorHAnsi"/>
          <w:color w:val="auto"/>
        </w:rPr>
        <w:t xml:space="preserve">This Compute node </w:t>
      </w:r>
      <w:r w:rsidR="00A5483D" w:rsidRPr="00D221EE">
        <w:rPr>
          <w:rFonts w:asciiTheme="minorHAnsi" w:hAnsiTheme="minorHAnsi" w:cstheme="minorHAnsi"/>
          <w:color w:val="auto"/>
        </w:rPr>
        <w:t>retrieves the booked passenger load information from ODS and constructs the XML message</w:t>
      </w:r>
      <w:r w:rsidR="00D221EE" w:rsidRPr="00D221EE">
        <w:rPr>
          <w:rFonts w:asciiTheme="minorHAnsi" w:hAnsiTheme="minorHAnsi" w:cstheme="minorHAnsi"/>
          <w:color w:val="auto"/>
        </w:rPr>
        <w:t xml:space="preserve"> based on the mapping sheet mentioned in </w:t>
      </w:r>
      <w:hyperlink w:anchor="_Mapping_specification" w:history="1">
        <w:r w:rsidR="00D221EE" w:rsidRPr="00D221EE">
          <w:rPr>
            <w:rStyle w:val="Hyperlink"/>
            <w:rFonts w:asciiTheme="minorHAnsi" w:hAnsiTheme="minorHAnsi" w:cstheme="minorHAnsi"/>
          </w:rPr>
          <w:t>section 3.5</w:t>
        </w:r>
      </w:hyperlink>
      <w:r w:rsidR="00A5483D">
        <w:rPr>
          <w:rFonts w:ascii="Times New Roman" w:hAnsi="Times New Roman"/>
          <w:color w:val="auto"/>
        </w:rPr>
        <w:t>.</w:t>
      </w:r>
    </w:p>
    <w:p w14:paraId="2580C333" w14:textId="77777777" w:rsidR="00A01DE0" w:rsidRPr="00657DE9" w:rsidRDefault="00A01DE0" w:rsidP="00A9724C">
      <w:pPr>
        <w:pStyle w:val="GuidanceNotes"/>
        <w:numPr>
          <w:ilvl w:val="0"/>
          <w:numId w:val="5"/>
        </w:numPr>
        <w:rPr>
          <w:rFonts w:asciiTheme="minorHAnsi" w:hAnsiTheme="minorHAnsi"/>
          <w:color w:val="auto"/>
        </w:rPr>
      </w:pPr>
      <w:r w:rsidRPr="00657DE9">
        <w:rPr>
          <w:rFonts w:asciiTheme="minorHAnsi" w:hAnsiTheme="minorHAnsi"/>
          <w:b/>
          <w:bCs/>
          <w:color w:val="auto"/>
        </w:rPr>
        <w:t xml:space="preserve">CaptureLog: </w:t>
      </w:r>
      <w:r w:rsidRPr="00657DE9">
        <w:rPr>
          <w:rFonts w:asciiTheme="minorHAnsi" w:hAnsiTheme="minorHAnsi"/>
          <w:color w:val="auto"/>
        </w:rPr>
        <w:t>This Sub flow will capture log for each transaction and it will enter into Audit DB.</w:t>
      </w:r>
      <w:r>
        <w:rPr>
          <w:rFonts w:asciiTheme="minorHAnsi" w:hAnsiTheme="minorHAnsi"/>
          <w:color w:val="auto"/>
        </w:rPr>
        <w:t xml:space="preserve"> This logging will be post transaction processing. </w:t>
      </w:r>
      <w:r w:rsidRPr="00657DE9">
        <w:rPr>
          <w:rFonts w:asciiTheme="minorHAnsi" w:hAnsiTheme="minorHAnsi"/>
          <w:color w:val="auto"/>
        </w:rPr>
        <w:t xml:space="preserve">For more details please refer to the </w:t>
      </w:r>
      <w:hyperlink w:anchor="_References" w:history="1">
        <w:r w:rsidRPr="002C6C6B">
          <w:rPr>
            <w:rStyle w:val="Hyperlink"/>
            <w:rFonts w:asciiTheme="minorHAnsi" w:hAnsiTheme="minorHAnsi"/>
          </w:rPr>
          <w:t>common services LLD</w:t>
        </w:r>
      </w:hyperlink>
    </w:p>
    <w:p w14:paraId="02D2D8EF" w14:textId="257ECD42" w:rsidR="00221082" w:rsidRPr="00D97D43" w:rsidRDefault="00B02AA4" w:rsidP="00A9724C">
      <w:pPr>
        <w:pStyle w:val="GuidanceNotes"/>
        <w:numPr>
          <w:ilvl w:val="0"/>
          <w:numId w:val="5"/>
        </w:numPr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  <w:color w:val="000000"/>
        </w:rPr>
        <w:t>MQ Output</w:t>
      </w:r>
      <w:r w:rsidR="00A01DE0">
        <w:rPr>
          <w:rFonts w:ascii="Times New Roman" w:hAnsi="Times New Roman"/>
          <w:b/>
          <w:bCs/>
          <w:color w:val="000000"/>
        </w:rPr>
        <w:t>:</w:t>
      </w:r>
      <w:r w:rsidR="00A01DE0" w:rsidRPr="00145C62">
        <w:rPr>
          <w:rFonts w:ascii="Times New Roman" w:hAnsi="Times New Roman"/>
          <w:color w:val="000000"/>
        </w:rPr>
        <w:t xml:space="preserve"> </w:t>
      </w:r>
      <w:r w:rsidR="00A01DE0" w:rsidRPr="00D221EE">
        <w:rPr>
          <w:rFonts w:asciiTheme="minorHAnsi" w:hAnsiTheme="minorHAnsi" w:cstheme="minorHAnsi"/>
          <w:color w:val="000000"/>
        </w:rPr>
        <w:t>T</w:t>
      </w:r>
      <w:r w:rsidR="00204B63" w:rsidRPr="00D221EE">
        <w:rPr>
          <w:rFonts w:asciiTheme="minorHAnsi" w:hAnsiTheme="minorHAnsi" w:cstheme="minorHAnsi"/>
          <w:color w:val="000000"/>
        </w:rPr>
        <w:t>his</w:t>
      </w:r>
      <w:r w:rsidR="00FD6BD7" w:rsidRPr="00D221EE">
        <w:rPr>
          <w:rFonts w:asciiTheme="minorHAnsi" w:hAnsiTheme="minorHAnsi" w:cstheme="minorHAnsi"/>
          <w:color w:val="000000"/>
        </w:rPr>
        <w:t xml:space="preserve"> MQ Output node will r</w:t>
      </w:r>
      <w:r w:rsidR="00204B63" w:rsidRPr="00D221EE">
        <w:rPr>
          <w:rFonts w:asciiTheme="minorHAnsi" w:hAnsiTheme="minorHAnsi" w:cstheme="minorHAnsi"/>
          <w:color w:val="000000"/>
        </w:rPr>
        <w:t>eceive</w:t>
      </w:r>
      <w:r w:rsidR="001C69F6" w:rsidRPr="00D221EE">
        <w:rPr>
          <w:rFonts w:asciiTheme="minorHAnsi" w:hAnsiTheme="minorHAnsi" w:cstheme="minorHAnsi"/>
          <w:color w:val="000000"/>
        </w:rPr>
        <w:t xml:space="preserve"> message from Compute Node</w:t>
      </w:r>
      <w:r w:rsidR="00677702">
        <w:rPr>
          <w:rFonts w:asciiTheme="minorHAnsi" w:hAnsiTheme="minorHAnsi" w:cstheme="minorHAnsi"/>
          <w:color w:val="000000"/>
        </w:rPr>
        <w:t xml:space="preserve"> and sends to destination list</w:t>
      </w:r>
      <w:r w:rsidR="000A3242">
        <w:rPr>
          <w:rFonts w:asciiTheme="minorHAnsi" w:hAnsiTheme="minorHAnsi" w:cstheme="minorHAnsi"/>
          <w:color w:val="000000"/>
        </w:rPr>
        <w:t xml:space="preserve"> queue</w:t>
      </w:r>
      <w:r w:rsidR="00362E8C">
        <w:rPr>
          <w:rFonts w:asciiTheme="minorHAnsi" w:hAnsiTheme="minorHAnsi" w:cstheme="minorHAnsi"/>
          <w:color w:val="000000"/>
        </w:rPr>
        <w:t xml:space="preserve"> [defined in the “Booked Load Property File Fields”]</w:t>
      </w:r>
      <w:r w:rsidR="001C69F6" w:rsidRPr="00D221EE">
        <w:rPr>
          <w:rFonts w:asciiTheme="minorHAnsi" w:hAnsiTheme="minorHAnsi" w:cstheme="minorHAnsi"/>
          <w:bCs/>
          <w:color w:val="000000"/>
        </w:rPr>
        <w:t>.</w:t>
      </w:r>
    </w:p>
    <w:p w14:paraId="7ED8EAAD" w14:textId="77777777" w:rsidR="00D97D43" w:rsidRDefault="00D97D43" w:rsidP="00D97D43">
      <w:pPr>
        <w:pStyle w:val="Heading3"/>
      </w:pPr>
      <w:bookmarkStart w:id="492" w:name="_Toc26305145"/>
      <w:r w:rsidRPr="00AB054E">
        <w:t>Configurable Properties</w:t>
      </w:r>
      <w:bookmarkEnd w:id="492"/>
    </w:p>
    <w:tbl>
      <w:tblPr>
        <w:tblW w:w="10075" w:type="dxa"/>
        <w:tblInd w:w="-5" w:type="dxa"/>
        <w:tblLook w:val="04A0" w:firstRow="1" w:lastRow="0" w:firstColumn="1" w:lastColumn="0" w:noHBand="0" w:noVBand="1"/>
      </w:tblPr>
      <w:tblGrid>
        <w:gridCol w:w="7993"/>
        <w:gridCol w:w="2082"/>
      </w:tblGrid>
      <w:tr w:rsidR="00D97D43" w:rsidRPr="00972E49" w14:paraId="1AA8D752" w14:textId="77777777" w:rsidTr="00D97D43">
        <w:trPr>
          <w:trHeight w:val="300"/>
        </w:trPr>
        <w:tc>
          <w:tcPr>
            <w:tcW w:w="7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496C2" w14:textId="77777777" w:rsidR="00D97D43" w:rsidRPr="00972E49" w:rsidRDefault="00D97D43" w:rsidP="0040528E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972E49">
              <w:rPr>
                <w:rFonts w:ascii="Calibri" w:hAnsi="Calibri" w:cs="Calibri"/>
                <w:b/>
                <w:bCs/>
                <w:sz w:val="22"/>
                <w:szCs w:val="22"/>
              </w:rPr>
              <w:t>Properties</w:t>
            </w:r>
          </w:p>
        </w:tc>
        <w:tc>
          <w:tcPr>
            <w:tcW w:w="22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83292" w14:textId="77777777" w:rsidR="00D97D43" w:rsidRPr="00972E49" w:rsidRDefault="00D97D43" w:rsidP="0040528E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972E49">
              <w:rPr>
                <w:rFonts w:ascii="Calibri" w:hAnsi="Calibri" w:cs="Calibri"/>
                <w:b/>
                <w:bCs/>
                <w:sz w:val="22"/>
                <w:szCs w:val="22"/>
              </w:rPr>
              <w:t>Values</w:t>
            </w:r>
          </w:p>
        </w:tc>
      </w:tr>
      <w:tr w:rsidR="00D97D43" w:rsidRPr="00972E49" w14:paraId="2AC7C74C" w14:textId="77777777" w:rsidTr="00D97D43">
        <w:trPr>
          <w:trHeight w:val="30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914D1" w14:textId="00CAEF66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ey.opsesb.sharedservice.EY_OPSESB_SS_BOOKEDPAXLOAD#dataSource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08053" w14:textId="77777777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8C38DA">
              <w:rPr>
                <w:rFonts w:asciiTheme="minorHAnsi" w:hAnsiTheme="minorHAnsi" w:cstheme="minorHAnsi"/>
                <w:szCs w:val="20"/>
              </w:rPr>
              <w:t>Data Source Name</w:t>
            </w:r>
          </w:p>
        </w:tc>
      </w:tr>
      <w:tr w:rsidR="00D97D43" w:rsidRPr="00972E49" w14:paraId="2F815643" w14:textId="77777777" w:rsidTr="00D97D43">
        <w:trPr>
          <w:trHeight w:val="30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56B9A" w14:textId="123E354B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ey.opsesb.sharedservice.EY_OPSESB_SS_BOOKEDPAXLOAD#DB_Schema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6DC73E" w14:textId="77777777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8C38DA">
              <w:rPr>
                <w:rFonts w:asciiTheme="minorHAnsi" w:hAnsiTheme="minorHAnsi" w:cstheme="minorHAnsi"/>
                <w:szCs w:val="20"/>
              </w:rPr>
              <w:t>Database Name</w:t>
            </w:r>
          </w:p>
        </w:tc>
      </w:tr>
      <w:tr w:rsidR="00D97D43" w:rsidRPr="00972E49" w14:paraId="377F1C7E" w14:textId="77777777" w:rsidTr="00D97D43">
        <w:trPr>
          <w:trHeight w:val="30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71FC9" w14:textId="72936590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ey.opsesb.sharedservice.EY_OPSESB_SS_BOOKEDPAXLOAD#DB_Name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B1485" w14:textId="77777777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8C38DA">
              <w:rPr>
                <w:rFonts w:asciiTheme="minorHAnsi" w:hAnsiTheme="minorHAnsi" w:cstheme="minorHAnsi"/>
                <w:szCs w:val="20"/>
              </w:rPr>
              <w:t>DB Schema name</w:t>
            </w:r>
          </w:p>
        </w:tc>
      </w:tr>
      <w:tr w:rsidR="00D97D43" w:rsidRPr="00972E49" w14:paraId="611C0495" w14:textId="77777777" w:rsidTr="00D97D43">
        <w:trPr>
          <w:trHeight w:val="458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74D003" w14:textId="191CAF8A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ey.opsesb.sharedservice.EY_OPSESB_SS_BOOKEDPAXLOAD#MQOutput.connection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65CCC71" w14:textId="77777777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For Client connection value should be 'CLIENT'</w:t>
            </w:r>
          </w:p>
        </w:tc>
      </w:tr>
      <w:tr w:rsidR="00D97D43" w:rsidRPr="00972E49" w14:paraId="2E1C2D9B" w14:textId="77777777" w:rsidTr="00D97D43">
        <w:trPr>
          <w:trHeight w:val="30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AE8B9F3" w14:textId="504D0A59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ey.opsesb.sharedservice.EY_OPSESB_SS_BOOKEDPAXLOAD#MQOutput.destinationQueueManagerName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324F62" w14:textId="77777777" w:rsidR="00D97D43" w:rsidRPr="008C38DA" w:rsidRDefault="00D97D43" w:rsidP="0040528E">
            <w:pPr>
              <w:rPr>
                <w:rFonts w:asciiTheme="minorHAnsi" w:hAnsiTheme="minorHAnsi" w:cstheme="minorHAnsi"/>
                <w:i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Destination Queue manager Name</w:t>
            </w:r>
          </w:p>
        </w:tc>
      </w:tr>
      <w:tr w:rsidR="00D97D43" w:rsidRPr="00972E49" w14:paraId="5C0FA9A8" w14:textId="77777777" w:rsidTr="00D97D43">
        <w:trPr>
          <w:trHeight w:val="30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A0E6655" w14:textId="69B33E0C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ey.opsesb.sharedservice.EY_OPSESB_SS_BOOKEDPAXLOAD#MQOutput.queueManagerHostname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78883E" w14:textId="77777777" w:rsidR="00D97D43" w:rsidRPr="008C38DA" w:rsidRDefault="00D97D43" w:rsidP="0040528E">
            <w:pPr>
              <w:rPr>
                <w:rFonts w:asciiTheme="minorHAnsi" w:hAnsiTheme="minorHAnsi" w:cstheme="minorHAnsi"/>
                <w:i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Destination Queue manager Host Name</w:t>
            </w:r>
          </w:p>
        </w:tc>
      </w:tr>
      <w:tr w:rsidR="00D97D43" w:rsidRPr="00972E49" w14:paraId="5E5920B2" w14:textId="77777777" w:rsidTr="00D97D43">
        <w:trPr>
          <w:trHeight w:val="30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EC8AE4" w14:textId="1B3AF292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ey.opsesb.sharedservice.EY_OPSESB_SS_BOOKEDPAXLOAD#MQOutput.listenerPortNumber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992625" w14:textId="77777777" w:rsidR="00D97D43" w:rsidRPr="008C38DA" w:rsidRDefault="00D97D43" w:rsidP="0040528E">
            <w:pPr>
              <w:rPr>
                <w:rFonts w:asciiTheme="minorHAnsi" w:hAnsiTheme="minorHAnsi" w:cstheme="minorHAnsi"/>
                <w:i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Destination Queue manager Port number</w:t>
            </w:r>
          </w:p>
        </w:tc>
      </w:tr>
      <w:tr w:rsidR="00D97D43" w:rsidRPr="006575B9" w14:paraId="5065C9B8" w14:textId="77777777" w:rsidTr="00D97D43">
        <w:trPr>
          <w:trHeight w:val="30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4842E7" w14:textId="2F480216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lastRenderedPageBreak/>
              <w:t>ey.opsesb.sharedservice.EY_OPSESB_SS_BOOKEDPAXLOAD#MQOutput.channelName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3B6386" w14:textId="77777777" w:rsidR="00D97D43" w:rsidRPr="008C38DA" w:rsidRDefault="00D97D43" w:rsidP="0040528E">
            <w:pPr>
              <w:rPr>
                <w:rFonts w:asciiTheme="minorHAnsi" w:hAnsiTheme="minorHAnsi" w:cstheme="minorHAnsi"/>
                <w:i/>
                <w:szCs w:val="20"/>
                <w:lang w:val="fr-CA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Destination Queue manager Channel Name</w:t>
            </w:r>
          </w:p>
        </w:tc>
      </w:tr>
      <w:tr w:rsidR="00D97D43" w:rsidRPr="00972E49" w14:paraId="24816420" w14:textId="77777777" w:rsidTr="00D97D43">
        <w:trPr>
          <w:trHeight w:val="30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F880F7" w14:textId="217F9285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ey.opsesb.sharedservice.EY_OPSESB_SS_BOOKEDPAXLOAD#AuditLogger.InterfaceID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787DDD" w14:textId="77777777" w:rsidR="00D97D43" w:rsidRPr="008C38DA" w:rsidRDefault="00D97D43" w:rsidP="0040528E">
            <w:pPr>
              <w:rPr>
                <w:rFonts w:asciiTheme="minorHAnsi" w:hAnsiTheme="minorHAnsi" w:cstheme="minorHAnsi"/>
                <w:i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Unique id of each process interface</w:t>
            </w:r>
          </w:p>
        </w:tc>
      </w:tr>
      <w:tr w:rsidR="00D97D43" w:rsidRPr="00972E49" w14:paraId="31E1A956" w14:textId="77777777" w:rsidTr="00D97D43">
        <w:trPr>
          <w:trHeight w:val="503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EAD520" w14:textId="5EA7448E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ey.opsesb.sharedservice.EY_OPSESB_SS_BOOKEDPAXLOAD#AuditLogger.IsAuditLogRequired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FEFAA0" w14:textId="77777777" w:rsidR="00D97D43" w:rsidRPr="008C38DA" w:rsidRDefault="00D97D43" w:rsidP="0040528E">
            <w:pPr>
              <w:rPr>
                <w:rFonts w:asciiTheme="minorHAnsi" w:hAnsiTheme="minorHAnsi" w:cstheme="minorHAnsi"/>
                <w:i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Flag to determine whether audit log details required</w:t>
            </w:r>
          </w:p>
        </w:tc>
      </w:tr>
      <w:tr w:rsidR="00D97D43" w:rsidRPr="00972E49" w14:paraId="2FF909F5" w14:textId="77777777" w:rsidTr="00D97D43">
        <w:trPr>
          <w:trHeight w:val="30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0688EB" w14:textId="77777777" w:rsidR="00D97D43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ey.opsesb.sharedservice.EY_OPSESB_SS_BOOKEDPAXLOAD#AuditLogger.StatusText</w:t>
            </w:r>
          </w:p>
          <w:p w14:paraId="2030D3E4" w14:textId="63AD69D3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ey.opsesb.sharedservice.EY_OPSESB_SS_BOOKEDPAXLOAD#CaptureLog.StatusText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3D8A8D" w14:textId="77777777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Process step description</w:t>
            </w:r>
          </w:p>
        </w:tc>
      </w:tr>
      <w:tr w:rsidR="00D97D43" w:rsidRPr="00972E49" w14:paraId="1535B169" w14:textId="77777777" w:rsidTr="00D97D43">
        <w:trPr>
          <w:trHeight w:val="593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A29F01" w14:textId="77777777" w:rsidR="00D97D43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ey.opsesb.sharedservice.EY_OPSESB_SS_BOOKEDPAXLOAD#AuditLogger.ProcessStep</w:t>
            </w:r>
          </w:p>
          <w:p w14:paraId="11ADB452" w14:textId="5CB667D1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ey.opsesb.sharedservice.EY_OPSESB_SS_BOOKEDPAXLOAD#CaptureLog.ProcessStep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EB695B" w14:textId="77777777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Value of process step</w:t>
            </w:r>
          </w:p>
        </w:tc>
      </w:tr>
      <w:tr w:rsidR="00D97D43" w:rsidRPr="00972E49" w14:paraId="210F2ADB" w14:textId="77777777" w:rsidTr="00D97D43">
        <w:trPr>
          <w:trHeight w:val="413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74320C" w14:textId="77777777" w:rsidR="00D97D43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ey.opsesb.sharedservice.EY_OPSESB_SS_BOOKEDPAXLOAD#AuditLogger.IsMsgDetailsRequired</w:t>
            </w:r>
          </w:p>
          <w:p w14:paraId="090117D5" w14:textId="718FD136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ey.opsesb.sharedservice.EY_OPSESB_SS_BOOKEDPAXLOAD#CaptureLog.IsMsgDetailsRequired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FBEF12" w14:textId="77777777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Flag to determine whether message details need to be logged</w:t>
            </w:r>
          </w:p>
        </w:tc>
      </w:tr>
      <w:tr w:rsidR="00D97D43" w:rsidRPr="00972E49" w14:paraId="5B737639" w14:textId="77777777" w:rsidTr="00D97D43">
        <w:trPr>
          <w:trHeight w:val="30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6662CE" w14:textId="77777777" w:rsidR="00D97D43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ey.opsesb.sharedservice.EY_OPSESB_SS_BOOKEDPAXLOAD#AuditLogger.IsPayloadRequired</w:t>
            </w:r>
          </w:p>
          <w:p w14:paraId="3BE017AE" w14:textId="0DFAB354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ey.opsesb.sharedservice.EY_OPSESB_SS_BOOKEDPAXLOAD#CaptureLog.IsPayloadRequired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9425C" w14:textId="77777777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Flag to determine whether payload needs to logged</w:t>
            </w:r>
          </w:p>
        </w:tc>
      </w:tr>
      <w:tr w:rsidR="00D97D43" w:rsidRPr="00972E49" w14:paraId="586357FA" w14:textId="77777777" w:rsidTr="00D97D43">
        <w:trPr>
          <w:trHeight w:val="51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C1DC65" w14:textId="31A6462E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ey.opsesb.sharedservice.EY_OPSESB_SS_BOOKEDPAXLOAD#CaptureLog.IsParentChildRelationRequired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E30FCEA" w14:textId="77777777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Flag to determine whether details need to be carried to the subsequent application</w:t>
            </w:r>
          </w:p>
        </w:tc>
      </w:tr>
      <w:tr w:rsidR="00D97D43" w:rsidRPr="00972E49" w14:paraId="17020260" w14:textId="77777777" w:rsidTr="00D97D43">
        <w:trPr>
          <w:trHeight w:val="300"/>
        </w:trPr>
        <w:tc>
          <w:tcPr>
            <w:tcW w:w="7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32E9C8" w14:textId="14015E1F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D97D43">
              <w:rPr>
                <w:rFonts w:asciiTheme="minorHAnsi" w:hAnsiTheme="minorHAnsi" w:cstheme="minorHAnsi"/>
                <w:szCs w:val="20"/>
              </w:rPr>
              <w:t>ey.opsesb.sharedservice.EY_OPSESB_SS_BOOKEDPAXLOAD#Validate.validateMaster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3FA74D" w14:textId="77777777" w:rsidR="00D97D43" w:rsidRPr="008C38DA" w:rsidRDefault="00D97D43" w:rsidP="0040528E">
            <w:pPr>
              <w:rPr>
                <w:rFonts w:asciiTheme="minorHAnsi" w:hAnsiTheme="minorHAnsi" w:cstheme="minorHAnsi"/>
                <w:szCs w:val="20"/>
              </w:rPr>
            </w:pPr>
            <w:r w:rsidRPr="008C38DA">
              <w:rPr>
                <w:rFonts w:asciiTheme="minorHAnsi" w:hAnsiTheme="minorHAnsi" w:cstheme="minorHAnsi"/>
                <w:color w:val="000000"/>
                <w:szCs w:val="20"/>
                <w:lang w:val="en-US"/>
              </w:rPr>
              <w:t>This is for output xml message validation</w:t>
            </w:r>
          </w:p>
        </w:tc>
      </w:tr>
    </w:tbl>
    <w:p w14:paraId="0C9523F0" w14:textId="77777777" w:rsidR="00D97D43" w:rsidRPr="00D221EE" w:rsidRDefault="00D97D43" w:rsidP="00D97D43">
      <w:pPr>
        <w:pStyle w:val="GuidanceNotes"/>
        <w:ind w:left="720"/>
        <w:jc w:val="left"/>
        <w:rPr>
          <w:rFonts w:asciiTheme="minorHAnsi" w:hAnsiTheme="minorHAnsi" w:cstheme="minorHAnsi"/>
        </w:rPr>
      </w:pPr>
    </w:p>
    <w:p w14:paraId="52FC6463" w14:textId="77777777" w:rsidR="00B92ADE" w:rsidRPr="00B92ADE" w:rsidRDefault="00B92ADE" w:rsidP="00B92ADE"/>
    <w:p w14:paraId="02813810" w14:textId="2F03A585" w:rsidR="00885BA5" w:rsidRPr="00657DE9" w:rsidRDefault="00885BA5">
      <w:pPr>
        <w:pStyle w:val="Heading2"/>
        <w:rPr>
          <w:rFonts w:asciiTheme="minorHAnsi" w:hAnsiTheme="minorHAnsi"/>
        </w:rPr>
      </w:pPr>
      <w:bookmarkStart w:id="493" w:name="_Mapping_specification"/>
      <w:bookmarkStart w:id="494" w:name="_Toc26305146"/>
      <w:bookmarkEnd w:id="493"/>
      <w:r w:rsidRPr="00657DE9">
        <w:rPr>
          <w:rFonts w:asciiTheme="minorHAnsi" w:hAnsiTheme="minorHAnsi"/>
        </w:rPr>
        <w:t xml:space="preserve">Mapping </w:t>
      </w:r>
      <w:r w:rsidR="00844EF0">
        <w:rPr>
          <w:rFonts w:asciiTheme="minorHAnsi" w:hAnsiTheme="minorHAnsi"/>
        </w:rPr>
        <w:t>S</w:t>
      </w:r>
      <w:r w:rsidRPr="00657DE9">
        <w:rPr>
          <w:rFonts w:asciiTheme="minorHAnsi" w:hAnsiTheme="minorHAnsi"/>
        </w:rPr>
        <w:t>pecification</w:t>
      </w:r>
      <w:bookmarkEnd w:id="494"/>
    </w:p>
    <w:p w14:paraId="3D7E11D6" w14:textId="5600117E" w:rsidR="00E05FC1" w:rsidRPr="00657DE9" w:rsidRDefault="00E05FC1" w:rsidP="00D91010">
      <w:pPr>
        <w:rPr>
          <w:rFonts w:asciiTheme="minorHAnsi" w:hAnsiTheme="minorHAnsi"/>
        </w:rPr>
      </w:pPr>
      <w:r w:rsidRPr="00657DE9">
        <w:rPr>
          <w:rFonts w:asciiTheme="minorHAnsi" w:hAnsiTheme="minorHAnsi"/>
        </w:rPr>
        <w:t xml:space="preserve">Mapping Sheet: </w:t>
      </w:r>
      <w:r w:rsidR="004212BF">
        <w:rPr>
          <w:rFonts w:asciiTheme="minorHAnsi" w:hAnsiTheme="minorHAnsi"/>
        </w:rPr>
        <w:t>M</w:t>
      </w:r>
      <w:r w:rsidRPr="00657DE9">
        <w:rPr>
          <w:rFonts w:asciiTheme="minorHAnsi" w:hAnsiTheme="minorHAnsi"/>
        </w:rPr>
        <w:t>apping sheet give</w:t>
      </w:r>
      <w:r w:rsidR="00407510">
        <w:rPr>
          <w:rFonts w:asciiTheme="minorHAnsi" w:hAnsiTheme="minorHAnsi"/>
        </w:rPr>
        <w:t>s</w:t>
      </w:r>
      <w:r w:rsidRPr="00657DE9">
        <w:rPr>
          <w:rFonts w:asciiTheme="minorHAnsi" w:hAnsiTheme="minorHAnsi"/>
        </w:rPr>
        <w:t xml:space="preserve"> details of all fields </w:t>
      </w:r>
      <w:r w:rsidR="00407510">
        <w:rPr>
          <w:rFonts w:asciiTheme="minorHAnsi" w:hAnsiTheme="minorHAnsi"/>
        </w:rPr>
        <w:t xml:space="preserve">mapping </w:t>
      </w:r>
      <w:r w:rsidR="00240386">
        <w:rPr>
          <w:rFonts w:asciiTheme="minorHAnsi" w:hAnsiTheme="minorHAnsi"/>
        </w:rPr>
        <w:t xml:space="preserve">from ODS to </w:t>
      </w:r>
      <w:r w:rsidR="005A61B6">
        <w:rPr>
          <w:rFonts w:asciiTheme="minorHAnsi" w:hAnsiTheme="minorHAnsi"/>
        </w:rPr>
        <w:t>Booked Passenger Load shared service</w:t>
      </w:r>
      <w:r w:rsidR="00407510">
        <w:rPr>
          <w:rFonts w:asciiTheme="minorHAnsi" w:hAnsiTheme="minorHAnsi"/>
        </w:rPr>
        <w:t xml:space="preserve">. This </w:t>
      </w:r>
      <w:r w:rsidRPr="00657DE9">
        <w:rPr>
          <w:rFonts w:asciiTheme="minorHAnsi" w:hAnsiTheme="minorHAnsi"/>
        </w:rPr>
        <w:t xml:space="preserve">sheet will be referred as base </w:t>
      </w:r>
      <w:r w:rsidR="004D47E9" w:rsidRPr="00657DE9">
        <w:rPr>
          <w:rFonts w:asciiTheme="minorHAnsi" w:hAnsiTheme="minorHAnsi"/>
        </w:rPr>
        <w:t xml:space="preserve">document </w:t>
      </w:r>
      <w:r w:rsidRPr="00657DE9">
        <w:rPr>
          <w:rFonts w:asciiTheme="minorHAnsi" w:hAnsiTheme="minorHAnsi"/>
        </w:rPr>
        <w:t xml:space="preserve">to validate the data in </w:t>
      </w:r>
      <w:r w:rsidR="00BA2BB9" w:rsidRPr="00657DE9">
        <w:rPr>
          <w:rFonts w:asciiTheme="minorHAnsi" w:hAnsiTheme="minorHAnsi"/>
        </w:rPr>
        <w:t xml:space="preserve">ODS and how </w:t>
      </w:r>
      <w:r w:rsidR="00B050D2">
        <w:rPr>
          <w:rFonts w:asciiTheme="minorHAnsi" w:hAnsiTheme="minorHAnsi"/>
        </w:rPr>
        <w:t xml:space="preserve">IBM ACE will </w:t>
      </w:r>
      <w:r w:rsidR="00240386">
        <w:rPr>
          <w:rFonts w:asciiTheme="minorHAnsi" w:hAnsiTheme="minorHAnsi"/>
        </w:rPr>
        <w:t>map to XML message</w:t>
      </w:r>
      <w:r w:rsidR="00B050D2">
        <w:rPr>
          <w:rFonts w:asciiTheme="minorHAnsi" w:hAnsiTheme="minorHAnsi"/>
        </w:rPr>
        <w:t>.</w:t>
      </w:r>
    </w:p>
    <w:p w14:paraId="46B24B74" w14:textId="3DFD875C" w:rsidR="00B418F4" w:rsidRDefault="00D91010" w:rsidP="00E06419">
      <w:pPr>
        <w:jc w:val="left"/>
        <w:rPr>
          <w:rStyle w:val="Hyperlink"/>
          <w:rFonts w:asciiTheme="minorHAnsi" w:hAnsiTheme="minorHAnsi" w:cstheme="minorHAnsi"/>
          <w:szCs w:val="20"/>
        </w:rPr>
      </w:pPr>
      <w:r w:rsidRPr="00657DE9">
        <w:rPr>
          <w:rFonts w:asciiTheme="minorHAnsi" w:hAnsiTheme="minorHAnsi"/>
        </w:rPr>
        <w:t xml:space="preserve">Mapping sheet: </w:t>
      </w:r>
      <w:r w:rsidR="003D3016">
        <w:rPr>
          <w:rFonts w:asciiTheme="minorHAnsi" w:hAnsiTheme="minorHAnsi"/>
        </w:rPr>
        <w:t xml:space="preserve"> </w:t>
      </w:r>
    </w:p>
    <w:p w14:paraId="4EAC7BF6" w14:textId="3FB51B32" w:rsidR="00221082" w:rsidRDefault="000E7C7C" w:rsidP="00A13F16">
      <w:pPr>
        <w:jc w:val="left"/>
        <w:rPr>
          <w:rStyle w:val="Hyperlink"/>
          <w:rFonts w:asciiTheme="minorHAnsi" w:hAnsiTheme="minorHAnsi"/>
        </w:rPr>
      </w:pPr>
      <w:r>
        <w:rPr>
          <w:rStyle w:val="Hyperlink"/>
          <w:rFonts w:asciiTheme="minorHAnsi" w:hAnsiTheme="minorHAnsi"/>
        </w:rPr>
        <w:object w:dxaOrig="1534" w:dyaOrig="991" w14:anchorId="21E1291A">
          <v:shape id="_x0000_i1037" type="#_x0000_t75" style="width:76.6pt;height:49.55pt" o:ole="">
            <v:imagedata r:id="rId36" o:title=""/>
          </v:shape>
          <o:OLEObject Type="Embed" ProgID="Excel.Sheet.12" ShapeID="_x0000_i1037" DrawAspect="Icon" ObjectID="_1637661782" r:id="rId37"/>
        </w:object>
      </w:r>
      <w:bookmarkStart w:id="495" w:name="_GoBack"/>
      <w:bookmarkEnd w:id="495"/>
    </w:p>
    <w:p w14:paraId="63819EA0" w14:textId="77777777" w:rsidR="00B418F4" w:rsidRDefault="00B418F4" w:rsidP="00B418F4">
      <w:pPr>
        <w:pStyle w:val="Heading2"/>
        <w:ind w:left="800" w:hanging="800"/>
      </w:pPr>
      <w:bookmarkStart w:id="496" w:name="_Toc535331425"/>
      <w:bookmarkStart w:id="497" w:name="_Toc26305147"/>
      <w:r>
        <w:lastRenderedPageBreak/>
        <w:t>Error Handling</w:t>
      </w:r>
      <w:bookmarkEnd w:id="496"/>
      <w:bookmarkEnd w:id="497"/>
    </w:p>
    <w:p w14:paraId="7EAF59E1" w14:textId="6DB74507" w:rsidR="00B418F4" w:rsidRPr="00D221EE" w:rsidRDefault="00B418F4" w:rsidP="007E75B4">
      <w:pPr>
        <w:pStyle w:val="GuidanceText"/>
        <w:rPr>
          <w:rFonts w:asciiTheme="minorHAnsi" w:hAnsiTheme="minorHAnsi" w:cstheme="minorHAnsi"/>
          <w:color w:val="auto"/>
        </w:rPr>
      </w:pPr>
      <w:r w:rsidRPr="00D221EE">
        <w:rPr>
          <w:rFonts w:asciiTheme="minorHAnsi" w:hAnsiTheme="minorHAnsi" w:cstheme="minorHAnsi"/>
          <w:color w:val="auto"/>
        </w:rPr>
        <w:t xml:space="preserve">In the event of errors from OPS-ESB side, whether validation error or system level errors/exceptions, an exception is raised and logged in OPS-ESB Audit database. The specific error is also logged in the logs and transferred to Etihad application monitoring </w:t>
      </w:r>
      <w:r w:rsidR="00407510" w:rsidRPr="00D221EE">
        <w:rPr>
          <w:rFonts w:asciiTheme="minorHAnsi" w:hAnsiTheme="minorHAnsi" w:cstheme="minorHAnsi"/>
          <w:color w:val="auto"/>
        </w:rPr>
        <w:t xml:space="preserve">(APM) </w:t>
      </w:r>
      <w:r w:rsidRPr="00D221EE">
        <w:rPr>
          <w:rFonts w:asciiTheme="minorHAnsi" w:hAnsiTheme="minorHAnsi" w:cstheme="minorHAnsi"/>
          <w:color w:val="auto"/>
        </w:rPr>
        <w:t>in place.</w:t>
      </w:r>
      <w:r w:rsidR="001939B7" w:rsidRPr="00D221EE">
        <w:rPr>
          <w:rFonts w:asciiTheme="minorHAnsi" w:hAnsiTheme="minorHAnsi" w:cstheme="minorHAnsi"/>
          <w:color w:val="auto"/>
        </w:rPr>
        <w:t xml:space="preserve"> APM operator will take action as per the agreed SOP of Business As </w:t>
      </w:r>
      <w:r w:rsidR="00870A88" w:rsidRPr="00D221EE">
        <w:rPr>
          <w:rFonts w:asciiTheme="minorHAnsi" w:hAnsiTheme="minorHAnsi" w:cstheme="minorHAnsi"/>
          <w:color w:val="auto"/>
        </w:rPr>
        <w:t>Usual (</w:t>
      </w:r>
      <w:r w:rsidR="001939B7" w:rsidRPr="00D221EE">
        <w:rPr>
          <w:rFonts w:asciiTheme="minorHAnsi" w:hAnsiTheme="minorHAnsi" w:cstheme="minorHAnsi"/>
          <w:color w:val="auto"/>
        </w:rPr>
        <w:t>BAU) activity.</w:t>
      </w:r>
    </w:p>
    <w:p w14:paraId="28181350" w14:textId="1776CD88" w:rsidR="00B418F4" w:rsidRDefault="005935F3" w:rsidP="007E75B4">
      <w:pPr>
        <w:pStyle w:val="GuidanceText"/>
        <w:rPr>
          <w:rFonts w:asciiTheme="minorHAnsi" w:hAnsiTheme="minorHAnsi" w:cstheme="minorHAnsi"/>
          <w:color w:val="auto"/>
        </w:rPr>
      </w:pPr>
      <w:r w:rsidRPr="00D221EE">
        <w:rPr>
          <w:rFonts w:asciiTheme="minorHAnsi" w:hAnsiTheme="minorHAnsi" w:cstheme="minorHAnsi"/>
          <w:color w:val="auto"/>
        </w:rPr>
        <w:t xml:space="preserve">Below list of error codes managed </w:t>
      </w:r>
      <w:r w:rsidR="00DF744C" w:rsidRPr="00D221EE">
        <w:rPr>
          <w:rFonts w:asciiTheme="minorHAnsi" w:hAnsiTheme="minorHAnsi" w:cstheme="minorHAnsi"/>
          <w:color w:val="auto"/>
        </w:rPr>
        <w:t xml:space="preserve">by OPS-ESB. </w:t>
      </w:r>
    </w:p>
    <w:p w14:paraId="43B791B4" w14:textId="6D7A5D97" w:rsidR="00971078" w:rsidRDefault="00971078" w:rsidP="007E75B4">
      <w:pPr>
        <w:pStyle w:val="GuidanceText"/>
        <w:rPr>
          <w:rFonts w:asciiTheme="minorHAnsi" w:hAnsiTheme="minorHAnsi" w:cstheme="minorHAnsi"/>
          <w:color w:val="auto"/>
        </w:rPr>
      </w:pPr>
    </w:p>
    <w:p w14:paraId="0A655216" w14:textId="027BC900" w:rsidR="00971078" w:rsidRDefault="00971078" w:rsidP="007E75B4">
      <w:pPr>
        <w:pStyle w:val="GuidanceText"/>
        <w:rPr>
          <w:rFonts w:asciiTheme="minorHAnsi" w:hAnsiTheme="minorHAnsi" w:cstheme="minorHAnsi"/>
          <w:color w:val="auto"/>
        </w:rPr>
      </w:pPr>
    </w:p>
    <w:p w14:paraId="61DAA85D" w14:textId="0251522C" w:rsidR="00971078" w:rsidRDefault="00971078" w:rsidP="007E75B4">
      <w:pPr>
        <w:pStyle w:val="GuidanceText"/>
        <w:rPr>
          <w:rFonts w:asciiTheme="minorHAnsi" w:hAnsiTheme="minorHAnsi" w:cstheme="minorHAnsi"/>
          <w:color w:val="auto"/>
        </w:rPr>
      </w:pPr>
    </w:p>
    <w:p w14:paraId="04CA177D" w14:textId="77777777" w:rsidR="00971078" w:rsidRPr="00D221EE" w:rsidRDefault="00971078" w:rsidP="007E75B4">
      <w:pPr>
        <w:pStyle w:val="GuidanceText"/>
        <w:rPr>
          <w:rFonts w:asciiTheme="minorHAnsi" w:hAnsiTheme="minorHAnsi" w:cstheme="minorHAnsi"/>
          <w:color w:val="auto"/>
        </w:rPr>
      </w:pPr>
    </w:p>
    <w:p w14:paraId="4B39CA52" w14:textId="77777777" w:rsidR="009953AB" w:rsidRPr="00FE5560" w:rsidRDefault="009953AB" w:rsidP="00DE6F90">
      <w:pPr>
        <w:pStyle w:val="GuidanceText"/>
        <w:rPr>
          <w:color w:val="auto"/>
        </w:rPr>
      </w:pPr>
    </w:p>
    <w:tbl>
      <w:tblPr>
        <w:tblStyle w:val="TableGrid"/>
        <w:tblW w:w="4690" w:type="pct"/>
        <w:tblInd w:w="625" w:type="dxa"/>
        <w:tblLook w:val="04A0" w:firstRow="1" w:lastRow="0" w:firstColumn="1" w:lastColumn="0" w:noHBand="0" w:noVBand="1"/>
      </w:tblPr>
      <w:tblGrid>
        <w:gridCol w:w="1234"/>
        <w:gridCol w:w="2739"/>
        <w:gridCol w:w="2737"/>
        <w:gridCol w:w="2736"/>
      </w:tblGrid>
      <w:tr w:rsidR="00B12A18" w:rsidRPr="003C3115" w14:paraId="2BE3232B" w14:textId="49EB4AC1" w:rsidTr="00336DF4">
        <w:trPr>
          <w:trHeight w:val="630"/>
        </w:trPr>
        <w:tc>
          <w:tcPr>
            <w:tcW w:w="653" w:type="pct"/>
            <w:shd w:val="pct12" w:color="auto" w:fill="auto"/>
          </w:tcPr>
          <w:p w14:paraId="0C74CBCE" w14:textId="2BF39C71" w:rsidR="00B12A18" w:rsidRPr="003C3115" w:rsidRDefault="00B12A18" w:rsidP="00B418F4">
            <w:pPr>
              <w:rPr>
                <w:b/>
                <w:color w:val="948A54" w:themeColor="background2" w:themeShade="80"/>
                <w:sz w:val="22"/>
                <w:szCs w:val="22"/>
              </w:rPr>
            </w:pPr>
            <w:r>
              <w:rPr>
                <w:b/>
                <w:color w:val="948A54" w:themeColor="background2" w:themeShade="80"/>
                <w:sz w:val="22"/>
                <w:szCs w:val="22"/>
              </w:rPr>
              <w:t>Error codes</w:t>
            </w:r>
          </w:p>
        </w:tc>
        <w:tc>
          <w:tcPr>
            <w:tcW w:w="1450" w:type="pct"/>
            <w:shd w:val="pct12" w:color="auto" w:fill="auto"/>
          </w:tcPr>
          <w:p w14:paraId="77BB658A" w14:textId="77777777" w:rsidR="00B12A18" w:rsidRPr="003C3115" w:rsidRDefault="00B12A18" w:rsidP="00B418F4">
            <w:pPr>
              <w:rPr>
                <w:b/>
                <w:color w:val="948A54" w:themeColor="background2" w:themeShade="80"/>
                <w:sz w:val="22"/>
                <w:szCs w:val="22"/>
              </w:rPr>
            </w:pPr>
            <w:r>
              <w:rPr>
                <w:b/>
                <w:color w:val="948A54" w:themeColor="background2" w:themeShade="80"/>
                <w:sz w:val="22"/>
                <w:szCs w:val="22"/>
              </w:rPr>
              <w:t>Category description</w:t>
            </w:r>
          </w:p>
        </w:tc>
        <w:tc>
          <w:tcPr>
            <w:tcW w:w="1449" w:type="pct"/>
            <w:shd w:val="pct12" w:color="auto" w:fill="auto"/>
          </w:tcPr>
          <w:p w14:paraId="04F573B9" w14:textId="1962F245" w:rsidR="00B12A18" w:rsidRDefault="00171446">
            <w:pPr>
              <w:rPr>
                <w:b/>
                <w:color w:val="948A54" w:themeColor="background2" w:themeShade="80"/>
                <w:sz w:val="22"/>
                <w:szCs w:val="22"/>
              </w:rPr>
            </w:pPr>
            <w:r>
              <w:rPr>
                <w:b/>
                <w:color w:val="948A54" w:themeColor="background2" w:themeShade="80"/>
                <w:sz w:val="22"/>
                <w:szCs w:val="22"/>
              </w:rPr>
              <w:t>Subsequent Action</w:t>
            </w:r>
          </w:p>
        </w:tc>
        <w:tc>
          <w:tcPr>
            <w:tcW w:w="1448" w:type="pct"/>
            <w:shd w:val="pct12" w:color="auto" w:fill="auto"/>
          </w:tcPr>
          <w:p w14:paraId="629F9C09" w14:textId="7210AE23" w:rsidR="00B12A18" w:rsidRDefault="00B12A18" w:rsidP="00B418F4">
            <w:pPr>
              <w:rPr>
                <w:b/>
                <w:color w:val="948A54" w:themeColor="background2" w:themeShade="80"/>
                <w:sz w:val="22"/>
                <w:szCs w:val="22"/>
              </w:rPr>
            </w:pPr>
            <w:r>
              <w:rPr>
                <w:b/>
                <w:color w:val="948A54" w:themeColor="background2" w:themeShade="80"/>
                <w:sz w:val="22"/>
                <w:szCs w:val="22"/>
              </w:rPr>
              <w:t>Example</w:t>
            </w:r>
          </w:p>
        </w:tc>
      </w:tr>
      <w:tr w:rsidR="00B12A18" w14:paraId="291A7089" w14:textId="77777777" w:rsidTr="009B4142">
        <w:tc>
          <w:tcPr>
            <w:tcW w:w="653" w:type="pct"/>
            <w:tcBorders>
              <w:bottom w:val="single" w:sz="4" w:space="0" w:color="auto"/>
            </w:tcBorders>
          </w:tcPr>
          <w:p w14:paraId="7DAF350E" w14:textId="54C5833F" w:rsidR="00B12A18" w:rsidRPr="006A2DE9" w:rsidRDefault="00B12A18" w:rsidP="00AC76E3">
            <w:pPr>
              <w:rPr>
                <w:rFonts w:asciiTheme="minorHAnsi" w:hAnsiTheme="minorHAnsi" w:cstheme="minorHAnsi"/>
              </w:rPr>
            </w:pPr>
            <w:r w:rsidRPr="006A2DE9">
              <w:rPr>
                <w:rFonts w:asciiTheme="minorHAnsi" w:hAnsiTheme="minorHAnsi" w:cstheme="minorHAnsi"/>
              </w:rPr>
              <w:t>3000-3999</w:t>
            </w:r>
          </w:p>
        </w:tc>
        <w:tc>
          <w:tcPr>
            <w:tcW w:w="1450" w:type="pct"/>
            <w:tcBorders>
              <w:bottom w:val="single" w:sz="4" w:space="0" w:color="auto"/>
            </w:tcBorders>
          </w:tcPr>
          <w:p w14:paraId="45935664" w14:textId="78F67E18" w:rsidR="00B12A18" w:rsidRPr="006A2DE9" w:rsidRDefault="00DF744C" w:rsidP="004511CC">
            <w:pPr>
              <w:jc w:val="left"/>
              <w:rPr>
                <w:rFonts w:asciiTheme="minorHAnsi" w:hAnsiTheme="minorHAnsi" w:cstheme="minorHAnsi"/>
              </w:rPr>
            </w:pPr>
            <w:r w:rsidRPr="006A2DE9">
              <w:rPr>
                <w:rFonts w:asciiTheme="minorHAnsi" w:hAnsiTheme="minorHAnsi" w:cstheme="minorHAnsi"/>
              </w:rPr>
              <w:t xml:space="preserve">Data issue </w:t>
            </w:r>
            <w:r w:rsidR="00B12A18" w:rsidRPr="006A2DE9">
              <w:rPr>
                <w:rFonts w:asciiTheme="minorHAnsi" w:hAnsiTheme="minorHAnsi" w:cstheme="minorHAnsi"/>
              </w:rPr>
              <w:t>while formatting the incoming value</w:t>
            </w:r>
          </w:p>
        </w:tc>
        <w:tc>
          <w:tcPr>
            <w:tcW w:w="1449" w:type="pct"/>
            <w:tcBorders>
              <w:bottom w:val="single" w:sz="4" w:space="0" w:color="auto"/>
            </w:tcBorders>
          </w:tcPr>
          <w:p w14:paraId="0703E461" w14:textId="0EBB622E" w:rsidR="00B12A18" w:rsidRPr="006A2DE9" w:rsidRDefault="005203BE" w:rsidP="00AC76E3">
            <w:pPr>
              <w:jc w:val="left"/>
              <w:rPr>
                <w:rFonts w:asciiTheme="minorHAnsi" w:hAnsiTheme="minorHAnsi" w:cstheme="minorHAnsi"/>
                <w:color w:val="222222"/>
                <w:shd w:val="clear" w:color="auto" w:fill="FFFFFF"/>
              </w:rPr>
            </w:pPr>
            <w:r w:rsidRPr="006A2DE9">
              <w:rPr>
                <w:rFonts w:asciiTheme="minorHAnsi" w:hAnsiTheme="minorHAnsi" w:cstheme="minorHAnsi"/>
                <w:color w:val="000000" w:themeColor="text1"/>
              </w:rPr>
              <w:t xml:space="preserve">Error details will be updated to </w:t>
            </w:r>
            <w:r w:rsidRPr="006A2DE9">
              <w:rPr>
                <w:rFonts w:asciiTheme="minorHAnsi" w:hAnsiTheme="minorHAnsi" w:cstheme="minorHAnsi"/>
                <w:b/>
                <w:color w:val="000000" w:themeColor="text1"/>
              </w:rPr>
              <w:t>Audit tables</w:t>
            </w:r>
            <w:r w:rsidRPr="006A2DE9">
              <w:rPr>
                <w:rFonts w:asciiTheme="minorHAnsi" w:hAnsiTheme="minorHAnsi" w:cstheme="minorHAnsi"/>
                <w:color w:val="000000" w:themeColor="text1"/>
              </w:rPr>
              <w:t xml:space="preserve"> including tracking id and payload</w:t>
            </w:r>
          </w:p>
        </w:tc>
        <w:tc>
          <w:tcPr>
            <w:tcW w:w="1448" w:type="pct"/>
            <w:tcBorders>
              <w:bottom w:val="single" w:sz="4" w:space="0" w:color="auto"/>
            </w:tcBorders>
          </w:tcPr>
          <w:p w14:paraId="4066215B" w14:textId="28FD0DA8" w:rsidR="00B12A18" w:rsidRPr="006A2DE9" w:rsidRDefault="00B12A18" w:rsidP="004511CC">
            <w:pPr>
              <w:jc w:val="left"/>
              <w:rPr>
                <w:rFonts w:asciiTheme="minorHAnsi" w:hAnsiTheme="minorHAnsi" w:cstheme="minorHAnsi"/>
                <w:color w:val="222222"/>
                <w:shd w:val="clear" w:color="auto" w:fill="FFFFFF"/>
              </w:rPr>
            </w:pPr>
            <w:r w:rsidRPr="006A2DE9">
              <w:rPr>
                <w:rFonts w:asciiTheme="minorHAnsi" w:hAnsiTheme="minorHAnsi" w:cstheme="minorHAnsi"/>
                <w:color w:val="222222"/>
                <w:shd w:val="clear" w:color="auto" w:fill="FFFFFF"/>
              </w:rPr>
              <w:t> </w:t>
            </w:r>
            <w:r w:rsidR="00DF744C" w:rsidRPr="006A2DE9">
              <w:rPr>
                <w:rFonts w:asciiTheme="minorHAnsi" w:hAnsiTheme="minorHAnsi" w:cstheme="minorHAnsi"/>
                <w:color w:val="222222"/>
                <w:shd w:val="clear" w:color="auto" w:fill="FFFFFF"/>
              </w:rPr>
              <w:t xml:space="preserve">Error during converting </w:t>
            </w:r>
            <w:r w:rsidRPr="006A2DE9">
              <w:rPr>
                <w:rFonts w:asciiTheme="minorHAnsi" w:hAnsiTheme="minorHAnsi" w:cstheme="minorHAnsi"/>
                <w:color w:val="222222"/>
                <w:shd w:val="clear" w:color="auto" w:fill="FFFFFF"/>
              </w:rPr>
              <w:t>date</w:t>
            </w:r>
            <w:r w:rsidR="00DF744C" w:rsidRPr="006A2DE9">
              <w:rPr>
                <w:rFonts w:asciiTheme="minorHAnsi" w:hAnsiTheme="minorHAnsi" w:cstheme="minorHAnsi"/>
                <w:color w:val="222222"/>
                <w:shd w:val="clear" w:color="auto" w:fill="FFFFFF"/>
              </w:rPr>
              <w:t xml:space="preserve"> to UTC</w:t>
            </w:r>
          </w:p>
        </w:tc>
      </w:tr>
      <w:tr w:rsidR="001C69F6" w14:paraId="7B870712" w14:textId="77777777" w:rsidTr="009B4142">
        <w:tc>
          <w:tcPr>
            <w:tcW w:w="6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A488" w14:textId="6766B490" w:rsidR="001C69F6" w:rsidRPr="006A2DE9" w:rsidRDefault="001C69F6" w:rsidP="001C69F6">
            <w:pPr>
              <w:rPr>
                <w:rFonts w:asciiTheme="minorHAnsi" w:hAnsiTheme="minorHAnsi" w:cstheme="minorHAnsi"/>
              </w:rPr>
            </w:pPr>
            <w:r w:rsidRPr="006A2DE9">
              <w:rPr>
                <w:rFonts w:asciiTheme="minorHAnsi" w:hAnsiTheme="minorHAnsi" w:cstheme="minorHAnsi"/>
              </w:rPr>
              <w:t>SQL error Codes</w:t>
            </w:r>
          </w:p>
        </w:tc>
        <w:tc>
          <w:tcPr>
            <w:tcW w:w="1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EE45" w14:textId="63361F68" w:rsidR="001C69F6" w:rsidRPr="006A2DE9" w:rsidRDefault="001C69F6" w:rsidP="001C69F6">
            <w:pPr>
              <w:jc w:val="left"/>
              <w:rPr>
                <w:rFonts w:asciiTheme="minorHAnsi" w:hAnsiTheme="minorHAnsi" w:cstheme="minorHAnsi"/>
              </w:rPr>
            </w:pPr>
            <w:r w:rsidRPr="006A2DE9">
              <w:rPr>
                <w:rFonts w:asciiTheme="minorHAnsi" w:hAnsiTheme="minorHAnsi" w:cstheme="minorHAnsi"/>
              </w:rPr>
              <w:t>ODS generated errors</w:t>
            </w:r>
          </w:p>
        </w:tc>
        <w:tc>
          <w:tcPr>
            <w:tcW w:w="1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8C99" w14:textId="286B4E67" w:rsidR="001C69F6" w:rsidRPr="006A2DE9" w:rsidRDefault="001C69F6" w:rsidP="001C69F6">
            <w:pPr>
              <w:keepNext/>
              <w:jc w:val="left"/>
              <w:rPr>
                <w:rFonts w:asciiTheme="minorHAnsi" w:hAnsiTheme="minorHAnsi" w:cstheme="minorHAnsi"/>
                <w:highlight w:val="yellow"/>
              </w:rPr>
            </w:pPr>
            <w:r w:rsidRPr="006A2DE9">
              <w:rPr>
                <w:rFonts w:asciiTheme="minorHAnsi" w:hAnsiTheme="minorHAnsi" w:cstheme="minorHAnsi"/>
                <w:color w:val="000000" w:themeColor="text1"/>
              </w:rPr>
              <w:t xml:space="preserve">Error details will be updated to </w:t>
            </w:r>
            <w:r w:rsidRPr="006A2DE9">
              <w:rPr>
                <w:rFonts w:asciiTheme="minorHAnsi" w:hAnsiTheme="minorHAnsi" w:cstheme="minorHAnsi"/>
                <w:b/>
                <w:color w:val="000000" w:themeColor="text1"/>
              </w:rPr>
              <w:t>Audit tables</w:t>
            </w:r>
            <w:r w:rsidRPr="006A2DE9">
              <w:rPr>
                <w:rFonts w:asciiTheme="minorHAnsi" w:hAnsiTheme="minorHAnsi" w:cstheme="minorHAnsi"/>
                <w:color w:val="000000" w:themeColor="text1"/>
              </w:rPr>
              <w:t xml:space="preserve"> including tracking id and payload.</w:t>
            </w:r>
          </w:p>
        </w:tc>
        <w:tc>
          <w:tcPr>
            <w:tcW w:w="14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8005" w14:textId="49077254" w:rsidR="001C69F6" w:rsidRPr="006A2DE9" w:rsidRDefault="001C69F6" w:rsidP="001C69F6">
            <w:pPr>
              <w:keepNext/>
              <w:jc w:val="left"/>
              <w:rPr>
                <w:rFonts w:asciiTheme="minorHAnsi" w:hAnsiTheme="minorHAnsi" w:cstheme="minorHAnsi"/>
              </w:rPr>
            </w:pPr>
            <w:r w:rsidRPr="006A2DE9">
              <w:rPr>
                <w:rFonts w:asciiTheme="minorHAnsi" w:hAnsiTheme="minorHAnsi" w:cstheme="minorHAnsi"/>
              </w:rPr>
              <w:t>Any missing mandatory fields expected by ODS during insert or update</w:t>
            </w:r>
          </w:p>
        </w:tc>
      </w:tr>
    </w:tbl>
    <w:p w14:paraId="3D22BCD0" w14:textId="30DF1534" w:rsidR="00647984" w:rsidRDefault="00647984" w:rsidP="00223C6A">
      <w:pPr>
        <w:pStyle w:val="Caption"/>
        <w:jc w:val="center"/>
      </w:pPr>
      <w:bookmarkStart w:id="498" w:name="_Toc26305184"/>
      <w:bookmarkStart w:id="499" w:name="_Toc532910349"/>
      <w:r>
        <w:t xml:space="preserve">Table </w:t>
      </w:r>
      <w:r w:rsidR="00C84AC5">
        <w:rPr>
          <w:noProof/>
        </w:rPr>
        <w:fldChar w:fldCharType="begin"/>
      </w:r>
      <w:r w:rsidR="00C84AC5">
        <w:rPr>
          <w:noProof/>
        </w:rPr>
        <w:instrText xml:space="preserve"> SEQ Table \* ARABIC </w:instrText>
      </w:r>
      <w:r w:rsidR="00C84AC5">
        <w:rPr>
          <w:noProof/>
        </w:rPr>
        <w:fldChar w:fldCharType="separate"/>
      </w:r>
      <w:r w:rsidR="00B35C28">
        <w:rPr>
          <w:noProof/>
        </w:rPr>
        <w:t>8</w:t>
      </w:r>
      <w:r w:rsidR="00C84AC5">
        <w:rPr>
          <w:noProof/>
        </w:rPr>
        <w:fldChar w:fldCharType="end"/>
      </w:r>
      <w:r>
        <w:t>: Error Codes</w:t>
      </w:r>
      <w:bookmarkEnd w:id="498"/>
    </w:p>
    <w:bookmarkEnd w:id="499"/>
    <w:p w14:paraId="59BD751B" w14:textId="146D1002" w:rsidR="00B418F4" w:rsidRPr="00657DE9" w:rsidRDefault="00B418F4" w:rsidP="00A13F16">
      <w:pPr>
        <w:jc w:val="left"/>
        <w:rPr>
          <w:rFonts w:asciiTheme="minorHAnsi" w:hAnsiTheme="minorHAnsi"/>
        </w:rPr>
      </w:pPr>
    </w:p>
    <w:p w14:paraId="6436332D" w14:textId="77777777" w:rsidR="00E00A76" w:rsidRPr="00657DE9" w:rsidRDefault="00E00A76" w:rsidP="00E00A76">
      <w:pPr>
        <w:pStyle w:val="Heading1"/>
        <w:rPr>
          <w:rFonts w:asciiTheme="minorHAnsi" w:hAnsiTheme="minorHAnsi"/>
        </w:rPr>
      </w:pPr>
      <w:bookmarkStart w:id="500" w:name="_Toc26305148"/>
      <w:r w:rsidRPr="00657DE9">
        <w:rPr>
          <w:rFonts w:asciiTheme="minorHAnsi" w:hAnsiTheme="minorHAnsi"/>
        </w:rPr>
        <w:lastRenderedPageBreak/>
        <w:t>Operability</w:t>
      </w:r>
      <w:bookmarkEnd w:id="500"/>
    </w:p>
    <w:p w14:paraId="67ADB785" w14:textId="1FF37E40" w:rsidR="00A216C0" w:rsidRDefault="00A12340" w:rsidP="008C4ADE">
      <w:pPr>
        <w:rPr>
          <w:rFonts w:asciiTheme="minorHAnsi" w:hAnsiTheme="minorHAnsi"/>
        </w:rPr>
      </w:pPr>
      <w:r>
        <w:rPr>
          <w:rFonts w:asciiTheme="minorHAnsi" w:hAnsiTheme="minorHAnsi"/>
        </w:rPr>
        <w:t>This section describes about system operability. These changes / update will be done at organization level as mentioned below.</w:t>
      </w:r>
      <w:r w:rsidR="00AB162F">
        <w:rPr>
          <w:rFonts w:asciiTheme="minorHAnsi" w:hAnsiTheme="minorHAnsi"/>
        </w:rPr>
        <w:t xml:space="preserve"> </w:t>
      </w:r>
      <w:r w:rsidR="00A81000">
        <w:rPr>
          <w:rFonts w:asciiTheme="minorHAnsi" w:hAnsiTheme="minorHAnsi"/>
        </w:rPr>
        <w:t>For more details</w:t>
      </w:r>
      <w:r w:rsidR="006F2B89">
        <w:rPr>
          <w:rFonts w:asciiTheme="minorHAnsi" w:hAnsiTheme="minorHAnsi"/>
        </w:rPr>
        <w:t>,</w:t>
      </w:r>
      <w:r w:rsidR="00A81000">
        <w:rPr>
          <w:rFonts w:asciiTheme="minorHAnsi" w:hAnsiTheme="minorHAnsi"/>
        </w:rPr>
        <w:t xml:space="preserve"> r</w:t>
      </w:r>
      <w:r w:rsidR="00AB162F">
        <w:rPr>
          <w:rFonts w:asciiTheme="minorHAnsi" w:hAnsiTheme="minorHAnsi"/>
        </w:rPr>
        <w:t>efer to AID (</w:t>
      </w:r>
      <w:r w:rsidR="005203BE">
        <w:rPr>
          <w:rFonts w:asciiTheme="minorHAnsi" w:hAnsiTheme="minorHAnsi"/>
        </w:rPr>
        <w:t>Application</w:t>
      </w:r>
      <w:r w:rsidR="006F2B89">
        <w:rPr>
          <w:rFonts w:asciiTheme="minorHAnsi" w:hAnsiTheme="minorHAnsi"/>
        </w:rPr>
        <w:t xml:space="preserve"> Information Document</w:t>
      </w:r>
      <w:r w:rsidR="005203BE">
        <w:rPr>
          <w:rFonts w:asciiTheme="minorHAnsi" w:hAnsiTheme="minorHAnsi"/>
        </w:rPr>
        <w:t>)</w:t>
      </w:r>
    </w:p>
    <w:p w14:paraId="124BEA4F" w14:textId="0F25E34E" w:rsidR="00A216C0" w:rsidRPr="00B43305" w:rsidRDefault="00A216C0" w:rsidP="00A9724C">
      <w:pPr>
        <w:pStyle w:val="ListParagraph"/>
        <w:numPr>
          <w:ilvl w:val="0"/>
          <w:numId w:val="8"/>
        </w:numPr>
        <w:rPr>
          <w:rFonts w:asciiTheme="minorHAnsi" w:hAnsiTheme="minorHAnsi"/>
        </w:rPr>
      </w:pPr>
      <w:r>
        <w:rPr>
          <w:rFonts w:asciiTheme="minorHAnsi" w:hAnsiTheme="minorHAnsi"/>
        </w:rPr>
        <w:t xml:space="preserve">Cron Job should be present in </w:t>
      </w:r>
      <w:r w:rsidR="00482FAA" w:rsidRPr="00B6474C">
        <w:rPr>
          <w:rFonts w:asciiTheme="minorHAnsi" w:hAnsiTheme="minorHAnsi"/>
        </w:rPr>
        <w:t>only</w:t>
      </w:r>
      <w:r w:rsidR="00482FAA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 xml:space="preserve">one of the </w:t>
      </w:r>
      <w:r w:rsidR="001676D3">
        <w:rPr>
          <w:rFonts w:asciiTheme="minorHAnsi" w:hAnsiTheme="minorHAnsi"/>
        </w:rPr>
        <w:t>ACE</w:t>
      </w:r>
      <w:r w:rsidR="008E379E">
        <w:rPr>
          <w:rFonts w:asciiTheme="minorHAnsi" w:hAnsiTheme="minorHAnsi"/>
        </w:rPr>
        <w:t xml:space="preserve"> MQ server</w:t>
      </w:r>
      <w:r>
        <w:rPr>
          <w:rFonts w:asciiTheme="minorHAnsi" w:hAnsiTheme="minorHAnsi"/>
        </w:rPr>
        <w:t>.</w:t>
      </w:r>
    </w:p>
    <w:p w14:paraId="5A3E8E28" w14:textId="5CB218A5" w:rsidR="008E59A2" w:rsidRPr="00657DE9" w:rsidRDefault="008E59A2" w:rsidP="008C4ADE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Refer </w:t>
      </w:r>
      <w:hyperlink r:id="rId38" w:history="1">
        <w:r w:rsidRPr="008E59A2">
          <w:rPr>
            <w:rStyle w:val="Hyperlink"/>
            <w:rFonts w:asciiTheme="minorHAnsi" w:hAnsiTheme="minorHAnsi"/>
          </w:rPr>
          <w:t>HLD</w:t>
        </w:r>
      </w:hyperlink>
      <w:r>
        <w:rPr>
          <w:rFonts w:asciiTheme="minorHAnsi" w:hAnsiTheme="minorHAnsi"/>
        </w:rPr>
        <w:t xml:space="preserve"> for more details.</w:t>
      </w:r>
    </w:p>
    <w:p w14:paraId="7D308BC3" w14:textId="1F7CA249" w:rsidR="00030877" w:rsidRPr="00657DE9" w:rsidRDefault="006468D1" w:rsidP="00030877">
      <w:pPr>
        <w:pStyle w:val="Heading1"/>
        <w:rPr>
          <w:rFonts w:asciiTheme="minorHAnsi" w:hAnsiTheme="minorHAnsi"/>
        </w:rPr>
      </w:pPr>
      <w:bookmarkStart w:id="501" w:name="_Toc2095646"/>
      <w:bookmarkStart w:id="502" w:name="_Toc2095727"/>
      <w:bookmarkStart w:id="503" w:name="_Toc2098139"/>
      <w:bookmarkStart w:id="504" w:name="_Toc2098220"/>
      <w:bookmarkStart w:id="505" w:name="_Toc2255616"/>
      <w:bookmarkStart w:id="506" w:name="_Toc2263570"/>
      <w:bookmarkStart w:id="507" w:name="_Toc2263651"/>
      <w:bookmarkStart w:id="508" w:name="_Toc2266650"/>
      <w:bookmarkStart w:id="509" w:name="_Toc2268181"/>
      <w:bookmarkStart w:id="510" w:name="_Toc2268872"/>
      <w:bookmarkStart w:id="511" w:name="_Toc2269035"/>
      <w:bookmarkStart w:id="512" w:name="_Toc2095647"/>
      <w:bookmarkStart w:id="513" w:name="_Toc2095728"/>
      <w:bookmarkStart w:id="514" w:name="_Toc2098140"/>
      <w:bookmarkStart w:id="515" w:name="_Toc2098221"/>
      <w:bookmarkStart w:id="516" w:name="_Toc2255617"/>
      <w:bookmarkStart w:id="517" w:name="_Toc2263571"/>
      <w:bookmarkStart w:id="518" w:name="_Toc2263652"/>
      <w:bookmarkStart w:id="519" w:name="_Toc2266651"/>
      <w:bookmarkStart w:id="520" w:name="_Toc2268182"/>
      <w:bookmarkStart w:id="521" w:name="_Toc2268873"/>
      <w:bookmarkStart w:id="522" w:name="_Toc2269036"/>
      <w:bookmarkStart w:id="523" w:name="_Toc2095648"/>
      <w:bookmarkStart w:id="524" w:name="_Toc2095729"/>
      <w:bookmarkStart w:id="525" w:name="_Toc2098141"/>
      <w:bookmarkStart w:id="526" w:name="_Toc2098222"/>
      <w:bookmarkStart w:id="527" w:name="_Toc2255618"/>
      <w:bookmarkStart w:id="528" w:name="_Toc2263572"/>
      <w:bookmarkStart w:id="529" w:name="_Toc2263653"/>
      <w:bookmarkStart w:id="530" w:name="_Toc2266652"/>
      <w:bookmarkStart w:id="531" w:name="_Toc2268183"/>
      <w:bookmarkStart w:id="532" w:name="_Toc2268874"/>
      <w:bookmarkStart w:id="533" w:name="_Toc2269037"/>
      <w:bookmarkStart w:id="534" w:name="_Toc2095649"/>
      <w:bookmarkStart w:id="535" w:name="_Toc2095730"/>
      <w:bookmarkStart w:id="536" w:name="_Toc2098142"/>
      <w:bookmarkStart w:id="537" w:name="_Toc2098223"/>
      <w:bookmarkStart w:id="538" w:name="_Toc2255619"/>
      <w:bookmarkStart w:id="539" w:name="_Toc2263573"/>
      <w:bookmarkStart w:id="540" w:name="_Toc2263654"/>
      <w:bookmarkStart w:id="541" w:name="_Toc2266653"/>
      <w:bookmarkStart w:id="542" w:name="_Toc2268184"/>
      <w:bookmarkStart w:id="543" w:name="_Toc2268875"/>
      <w:bookmarkStart w:id="544" w:name="_Toc2269038"/>
      <w:bookmarkStart w:id="545" w:name="_Toc2095650"/>
      <w:bookmarkStart w:id="546" w:name="_Toc2095731"/>
      <w:bookmarkStart w:id="547" w:name="_Toc2098143"/>
      <w:bookmarkStart w:id="548" w:name="_Toc2098224"/>
      <w:bookmarkStart w:id="549" w:name="_Toc2255620"/>
      <w:bookmarkStart w:id="550" w:name="_Toc2263574"/>
      <w:bookmarkStart w:id="551" w:name="_Toc2263655"/>
      <w:bookmarkStart w:id="552" w:name="_Toc2266654"/>
      <w:bookmarkStart w:id="553" w:name="_Toc2268185"/>
      <w:bookmarkStart w:id="554" w:name="_Toc2268876"/>
      <w:bookmarkStart w:id="555" w:name="_Toc2269039"/>
      <w:bookmarkStart w:id="556" w:name="_Toc2095651"/>
      <w:bookmarkStart w:id="557" w:name="_Toc2095732"/>
      <w:bookmarkStart w:id="558" w:name="_Toc2098144"/>
      <w:bookmarkStart w:id="559" w:name="_Toc2098225"/>
      <w:bookmarkStart w:id="560" w:name="_Toc2255621"/>
      <w:bookmarkStart w:id="561" w:name="_Toc2263575"/>
      <w:bookmarkStart w:id="562" w:name="_Toc2263656"/>
      <w:bookmarkStart w:id="563" w:name="_Toc2266655"/>
      <w:bookmarkStart w:id="564" w:name="_Toc2268186"/>
      <w:bookmarkStart w:id="565" w:name="_Toc2268877"/>
      <w:bookmarkStart w:id="566" w:name="_Toc2269040"/>
      <w:bookmarkStart w:id="567" w:name="_Toc2095652"/>
      <w:bookmarkStart w:id="568" w:name="_Toc2095733"/>
      <w:bookmarkStart w:id="569" w:name="_Toc2098145"/>
      <w:bookmarkStart w:id="570" w:name="_Toc2098226"/>
      <w:bookmarkStart w:id="571" w:name="_Toc2255622"/>
      <w:bookmarkStart w:id="572" w:name="_Toc2263576"/>
      <w:bookmarkStart w:id="573" w:name="_Toc2263657"/>
      <w:bookmarkStart w:id="574" w:name="_Toc2266656"/>
      <w:bookmarkStart w:id="575" w:name="_Toc2268187"/>
      <w:bookmarkStart w:id="576" w:name="_Toc2268878"/>
      <w:bookmarkStart w:id="577" w:name="_Toc2269041"/>
      <w:bookmarkStart w:id="578" w:name="_Toc2095653"/>
      <w:bookmarkStart w:id="579" w:name="_Toc2095734"/>
      <w:bookmarkStart w:id="580" w:name="_Toc2098146"/>
      <w:bookmarkStart w:id="581" w:name="_Toc2098227"/>
      <w:bookmarkStart w:id="582" w:name="_Toc2255623"/>
      <w:bookmarkStart w:id="583" w:name="_Toc2263577"/>
      <w:bookmarkStart w:id="584" w:name="_Toc2263658"/>
      <w:bookmarkStart w:id="585" w:name="_Toc2266657"/>
      <w:bookmarkStart w:id="586" w:name="_Toc2268188"/>
      <w:bookmarkStart w:id="587" w:name="_Toc2268879"/>
      <w:bookmarkStart w:id="588" w:name="_Toc2269042"/>
      <w:bookmarkStart w:id="589" w:name="_Toc2095654"/>
      <w:bookmarkStart w:id="590" w:name="_Toc2095735"/>
      <w:bookmarkStart w:id="591" w:name="_Toc2098147"/>
      <w:bookmarkStart w:id="592" w:name="_Toc2098228"/>
      <w:bookmarkStart w:id="593" w:name="_Toc2255624"/>
      <w:bookmarkStart w:id="594" w:name="_Toc2263578"/>
      <w:bookmarkStart w:id="595" w:name="_Toc2263659"/>
      <w:bookmarkStart w:id="596" w:name="_Toc2266658"/>
      <w:bookmarkStart w:id="597" w:name="_Toc2268189"/>
      <w:bookmarkStart w:id="598" w:name="_Toc2268880"/>
      <w:bookmarkStart w:id="599" w:name="_Toc2269043"/>
      <w:bookmarkStart w:id="600" w:name="_Toc2095655"/>
      <w:bookmarkStart w:id="601" w:name="_Toc2095736"/>
      <w:bookmarkStart w:id="602" w:name="_Toc2098148"/>
      <w:bookmarkStart w:id="603" w:name="_Toc2098229"/>
      <w:bookmarkStart w:id="604" w:name="_Toc2255625"/>
      <w:bookmarkStart w:id="605" w:name="_Toc2263579"/>
      <w:bookmarkStart w:id="606" w:name="_Toc2263660"/>
      <w:bookmarkStart w:id="607" w:name="_Toc2266659"/>
      <w:bookmarkStart w:id="608" w:name="_Toc2268190"/>
      <w:bookmarkStart w:id="609" w:name="_Toc2268881"/>
      <w:bookmarkStart w:id="610" w:name="_Toc2269044"/>
      <w:bookmarkStart w:id="611" w:name="_Toc372015325"/>
      <w:bookmarkStart w:id="612" w:name="_Toc372465813"/>
      <w:bookmarkStart w:id="613" w:name="_Toc26305149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r w:rsidRPr="00657DE9">
        <w:rPr>
          <w:rFonts w:asciiTheme="minorHAnsi" w:hAnsiTheme="minorHAnsi"/>
        </w:rPr>
        <w:lastRenderedPageBreak/>
        <w:t>C</w:t>
      </w:r>
      <w:r w:rsidR="00030877" w:rsidRPr="00657DE9">
        <w:rPr>
          <w:rFonts w:asciiTheme="minorHAnsi" w:hAnsiTheme="minorHAnsi"/>
        </w:rPr>
        <w:t>apacity &amp; Sizing Methodology</w:t>
      </w:r>
      <w:bookmarkEnd w:id="611"/>
      <w:bookmarkEnd w:id="612"/>
      <w:bookmarkEnd w:id="613"/>
      <w:r w:rsidR="00030877" w:rsidRPr="00657DE9">
        <w:rPr>
          <w:rFonts w:asciiTheme="minorHAnsi" w:hAnsiTheme="minorHAnsi"/>
        </w:rPr>
        <w:t xml:space="preserve"> </w:t>
      </w:r>
    </w:p>
    <w:p w14:paraId="4A6EB81E" w14:textId="5C74BC66" w:rsidR="00030877" w:rsidRPr="00657DE9" w:rsidRDefault="00F21E2F" w:rsidP="007E75B4">
      <w:pPr>
        <w:rPr>
          <w:rFonts w:asciiTheme="minorHAnsi" w:hAnsiTheme="minorHAnsi"/>
        </w:rPr>
      </w:pPr>
      <w:r>
        <w:rPr>
          <w:rFonts w:asciiTheme="minorHAnsi" w:hAnsiTheme="minorHAnsi"/>
        </w:rPr>
        <w:t>Multiple</w:t>
      </w:r>
      <w:r w:rsidR="00123CC2" w:rsidRPr="00657DE9">
        <w:rPr>
          <w:rFonts w:asciiTheme="minorHAnsi" w:hAnsiTheme="minorHAnsi"/>
        </w:rPr>
        <w:t xml:space="preserve"> instance </w:t>
      </w:r>
      <w:r w:rsidR="00F86D98" w:rsidRPr="00657DE9">
        <w:rPr>
          <w:rFonts w:asciiTheme="minorHAnsi" w:hAnsiTheme="minorHAnsi"/>
        </w:rPr>
        <w:t xml:space="preserve">of the flow </w:t>
      </w:r>
      <w:r w:rsidR="00F86D98">
        <w:rPr>
          <w:rFonts w:asciiTheme="minorHAnsi" w:hAnsiTheme="minorHAnsi"/>
        </w:rPr>
        <w:t xml:space="preserve">are </w:t>
      </w:r>
      <w:r w:rsidR="00123CC2" w:rsidRPr="00657DE9">
        <w:rPr>
          <w:rFonts w:asciiTheme="minorHAnsi" w:hAnsiTheme="minorHAnsi"/>
        </w:rPr>
        <w:t xml:space="preserve">configured </w:t>
      </w:r>
      <w:r w:rsidR="00F86D98">
        <w:rPr>
          <w:rFonts w:asciiTheme="minorHAnsi" w:hAnsiTheme="minorHAnsi"/>
        </w:rPr>
        <w:t xml:space="preserve">to </w:t>
      </w:r>
      <w:r w:rsidR="00123CC2" w:rsidRPr="00657DE9">
        <w:rPr>
          <w:rFonts w:asciiTheme="minorHAnsi" w:hAnsiTheme="minorHAnsi"/>
        </w:rPr>
        <w:t>facilitate</w:t>
      </w:r>
      <w:r w:rsidR="00F86D98">
        <w:rPr>
          <w:rFonts w:asciiTheme="minorHAnsi" w:hAnsiTheme="minorHAnsi"/>
        </w:rPr>
        <w:t xml:space="preserve"> the</w:t>
      </w:r>
      <w:r w:rsidR="00123CC2" w:rsidRPr="00657DE9">
        <w:rPr>
          <w:rFonts w:asciiTheme="minorHAnsi" w:hAnsiTheme="minorHAnsi"/>
        </w:rPr>
        <w:t xml:space="preserve"> throttling and work load management.</w:t>
      </w:r>
    </w:p>
    <w:p w14:paraId="149A2F8B" w14:textId="37CB18BE" w:rsidR="00030877" w:rsidRPr="00657DE9" w:rsidRDefault="00030877" w:rsidP="00030877">
      <w:pPr>
        <w:rPr>
          <w:rFonts w:asciiTheme="minorHAnsi" w:hAnsiTheme="minorHAnsi"/>
        </w:rPr>
      </w:pPr>
    </w:p>
    <w:p w14:paraId="7A1E9666" w14:textId="53013E6F" w:rsidR="00030877" w:rsidRPr="00657DE9" w:rsidRDefault="00030877" w:rsidP="00030877">
      <w:pPr>
        <w:pStyle w:val="Heading2"/>
        <w:rPr>
          <w:rFonts w:asciiTheme="minorHAnsi" w:hAnsiTheme="minorHAnsi"/>
        </w:rPr>
      </w:pPr>
      <w:bookmarkStart w:id="614" w:name="_Toc372015326"/>
      <w:bookmarkStart w:id="615" w:name="_Toc372465814"/>
      <w:bookmarkStart w:id="616" w:name="_Toc26305150"/>
      <w:r w:rsidRPr="00657DE9">
        <w:rPr>
          <w:rFonts w:asciiTheme="minorHAnsi" w:hAnsiTheme="minorHAnsi"/>
        </w:rPr>
        <w:t>Capacity</w:t>
      </w:r>
      <w:bookmarkEnd w:id="614"/>
      <w:bookmarkEnd w:id="615"/>
      <w:r w:rsidR="004464B8">
        <w:rPr>
          <w:rFonts w:asciiTheme="minorHAnsi" w:hAnsiTheme="minorHAnsi"/>
        </w:rPr>
        <w:t xml:space="preserve"> and Sizing</w:t>
      </w:r>
      <w:bookmarkEnd w:id="616"/>
    </w:p>
    <w:p w14:paraId="6CCA24F3" w14:textId="01C796E0" w:rsidR="004464B8" w:rsidRPr="001108D5" w:rsidRDefault="004464B8" w:rsidP="004464B8">
      <w:pPr>
        <w:pStyle w:val="GuidanceNotes"/>
        <w:tabs>
          <w:tab w:val="left" w:pos="4220"/>
        </w:tabs>
        <w:rPr>
          <w:rFonts w:asciiTheme="minorHAnsi" w:hAnsiTheme="minorHAnsi" w:cstheme="minorHAnsi"/>
          <w:color w:val="auto"/>
        </w:rPr>
      </w:pPr>
      <w:r w:rsidRPr="001108D5">
        <w:rPr>
          <w:rFonts w:asciiTheme="minorHAnsi" w:hAnsiTheme="minorHAnsi" w:cstheme="minorHAnsi"/>
          <w:color w:val="auto"/>
        </w:rPr>
        <w:t xml:space="preserve">Please refer to </w:t>
      </w:r>
      <w:hyperlink r:id="rId39" w:history="1">
        <w:r w:rsidRPr="001108D5">
          <w:rPr>
            <w:rStyle w:val="Hyperlink"/>
            <w:rFonts w:asciiTheme="minorHAnsi" w:hAnsiTheme="minorHAnsi" w:cstheme="minorHAnsi"/>
          </w:rPr>
          <w:t>HLD</w:t>
        </w:r>
      </w:hyperlink>
      <w:r w:rsidRPr="001108D5">
        <w:rPr>
          <w:rFonts w:asciiTheme="minorHAnsi" w:hAnsiTheme="minorHAnsi" w:cstheme="minorHAnsi"/>
          <w:color w:val="auto"/>
        </w:rPr>
        <w:t xml:space="preserve"> for more details on Capacity and Sizing</w:t>
      </w:r>
      <w:r w:rsidRPr="001108D5">
        <w:rPr>
          <w:rStyle w:val="Hyperlink"/>
          <w:rFonts w:asciiTheme="minorHAnsi" w:hAnsiTheme="minorHAnsi" w:cstheme="minorHAnsi"/>
        </w:rPr>
        <w:t>.</w:t>
      </w:r>
    </w:p>
    <w:p w14:paraId="0F53AFAC" w14:textId="39780680" w:rsidR="007D4823" w:rsidRPr="00657DE9" w:rsidRDefault="007D4823" w:rsidP="007D4823">
      <w:pPr>
        <w:pStyle w:val="Heading1"/>
        <w:rPr>
          <w:rFonts w:asciiTheme="minorHAnsi" w:hAnsiTheme="minorHAnsi"/>
        </w:rPr>
      </w:pPr>
      <w:bookmarkStart w:id="617" w:name="_Toc2266662"/>
      <w:bookmarkStart w:id="618" w:name="_Toc2268193"/>
      <w:bookmarkStart w:id="619" w:name="_Toc2268884"/>
      <w:bookmarkStart w:id="620" w:name="_Toc2269047"/>
      <w:bookmarkStart w:id="621" w:name="_Toc2266738"/>
      <w:bookmarkStart w:id="622" w:name="_Toc2268269"/>
      <w:bookmarkStart w:id="623" w:name="_Toc2268960"/>
      <w:bookmarkStart w:id="624" w:name="_Toc2269123"/>
      <w:bookmarkStart w:id="625" w:name="_Toc2266739"/>
      <w:bookmarkStart w:id="626" w:name="_Toc2268270"/>
      <w:bookmarkStart w:id="627" w:name="_Toc2268961"/>
      <w:bookmarkStart w:id="628" w:name="_Toc2269124"/>
      <w:bookmarkStart w:id="629" w:name="_Toc2266740"/>
      <w:bookmarkStart w:id="630" w:name="_Toc2268271"/>
      <w:bookmarkStart w:id="631" w:name="_Toc2268962"/>
      <w:bookmarkStart w:id="632" w:name="_Toc2269125"/>
      <w:bookmarkStart w:id="633" w:name="_Toc2266741"/>
      <w:bookmarkStart w:id="634" w:name="_Toc2268272"/>
      <w:bookmarkStart w:id="635" w:name="_Toc2268963"/>
      <w:bookmarkStart w:id="636" w:name="_Toc2269126"/>
      <w:bookmarkStart w:id="637" w:name="_Toc26305151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r w:rsidRPr="00657DE9">
        <w:rPr>
          <w:rFonts w:asciiTheme="minorHAnsi" w:hAnsiTheme="minorHAnsi"/>
        </w:rPr>
        <w:lastRenderedPageBreak/>
        <w:t>Non-Functional Design considerations</w:t>
      </w:r>
      <w:bookmarkEnd w:id="637"/>
    </w:p>
    <w:p w14:paraId="07F0CC97" w14:textId="61FB47ED" w:rsidR="00203420" w:rsidRPr="00657DE9" w:rsidRDefault="00203420" w:rsidP="00203420">
      <w:pPr>
        <w:pStyle w:val="GuidanceNotes"/>
        <w:rPr>
          <w:rFonts w:asciiTheme="minorHAnsi" w:hAnsiTheme="minorHAnsi"/>
          <w:color w:val="auto"/>
        </w:rPr>
      </w:pPr>
      <w:r w:rsidRPr="00F410F1">
        <w:rPr>
          <w:rFonts w:asciiTheme="minorHAnsi" w:hAnsiTheme="minorHAnsi"/>
          <w:color w:val="auto"/>
        </w:rPr>
        <w:t xml:space="preserve">For more details on Non-Functional design considerations </w:t>
      </w:r>
      <w:r>
        <w:rPr>
          <w:rFonts w:asciiTheme="minorHAnsi" w:hAnsiTheme="minorHAnsi"/>
          <w:color w:val="auto"/>
        </w:rPr>
        <w:t>r</w:t>
      </w:r>
      <w:r w:rsidRPr="00657DE9">
        <w:rPr>
          <w:rFonts w:asciiTheme="minorHAnsi" w:hAnsiTheme="minorHAnsi"/>
          <w:color w:val="auto"/>
        </w:rPr>
        <w:t xml:space="preserve">efer to </w:t>
      </w:r>
      <w:hyperlink w:anchor="_References" w:history="1">
        <w:r w:rsidRPr="00203420">
          <w:rPr>
            <w:rStyle w:val="Hyperlink"/>
            <w:rFonts w:asciiTheme="minorHAnsi" w:hAnsiTheme="minorHAnsi"/>
          </w:rPr>
          <w:t>HLD</w:t>
        </w:r>
      </w:hyperlink>
    </w:p>
    <w:p w14:paraId="316B3AB0" w14:textId="04EEDD23" w:rsidR="006F3BF5" w:rsidRPr="00657DE9" w:rsidRDefault="00203420" w:rsidP="00F410F1">
      <w:pPr>
        <w:spacing w:before="0" w:after="0"/>
        <w:jc w:val="left"/>
        <w:rPr>
          <w:rFonts w:asciiTheme="minorHAnsi" w:hAnsiTheme="minorHAnsi"/>
        </w:rPr>
      </w:pPr>
      <w:r>
        <w:t xml:space="preserve"> </w:t>
      </w:r>
    </w:p>
    <w:p w14:paraId="79B74B40" w14:textId="1BA17372" w:rsidR="00F30878" w:rsidRPr="00657DE9" w:rsidRDefault="006F3BF5" w:rsidP="006F3BF5">
      <w:pPr>
        <w:pStyle w:val="Heading1"/>
        <w:rPr>
          <w:rFonts w:asciiTheme="minorHAnsi" w:hAnsiTheme="minorHAnsi"/>
        </w:rPr>
      </w:pPr>
      <w:bookmarkStart w:id="638" w:name="_Toc372465821"/>
      <w:bookmarkStart w:id="639" w:name="_Toc26305152"/>
      <w:r w:rsidRPr="00657DE9">
        <w:rPr>
          <w:rFonts w:asciiTheme="minorHAnsi" w:hAnsiTheme="minorHAnsi"/>
        </w:rPr>
        <w:lastRenderedPageBreak/>
        <w:t>Testing Considerations</w:t>
      </w:r>
      <w:bookmarkEnd w:id="638"/>
      <w:bookmarkEnd w:id="639"/>
    </w:p>
    <w:p w14:paraId="2F12FD28" w14:textId="77777777" w:rsidR="00365605" w:rsidRDefault="006F3BF5" w:rsidP="00411BFC">
      <w:pPr>
        <w:rPr>
          <w:rFonts w:asciiTheme="minorHAnsi" w:hAnsiTheme="minorHAnsi"/>
        </w:rPr>
      </w:pPr>
      <w:r w:rsidRPr="00657DE9">
        <w:rPr>
          <w:rFonts w:asciiTheme="minorHAnsi" w:hAnsiTheme="minorHAnsi"/>
        </w:rPr>
        <w:t>All design solutions that will be deployed or will utilise Etihad downstream systems must follow the Etihad route-to-live process of Testing/Development, Pre-Production and Production.</w:t>
      </w:r>
    </w:p>
    <w:p w14:paraId="602923E1" w14:textId="1C375938" w:rsidR="00D0582D" w:rsidRDefault="00D0582D" w:rsidP="00D0582D">
      <w:pPr>
        <w:rPr>
          <w:rFonts w:asciiTheme="minorHAnsi" w:hAnsiTheme="minorHAnsi"/>
        </w:rPr>
      </w:pPr>
      <w:r>
        <w:rPr>
          <w:rFonts w:asciiTheme="minorHAnsi" w:hAnsiTheme="minorHAnsi"/>
        </w:rPr>
        <w:t>Based on cron job schedule shell script will be executed and property file will be sent to Booked Passenger Load input queue.</w:t>
      </w:r>
    </w:p>
    <w:p w14:paraId="255269FF" w14:textId="77777777" w:rsidR="00D0582D" w:rsidRDefault="00D0582D" w:rsidP="00D0582D">
      <w:pPr>
        <w:rPr>
          <w:rFonts w:asciiTheme="minorHAnsi" w:hAnsiTheme="minorHAnsi"/>
        </w:rPr>
      </w:pPr>
      <w:r w:rsidRPr="000438F5">
        <w:rPr>
          <w:rFonts w:asciiTheme="minorHAnsi" w:hAnsiTheme="minorHAnsi"/>
        </w:rPr>
        <w:t xml:space="preserve">For more information </w:t>
      </w:r>
      <w:r>
        <w:rPr>
          <w:rFonts w:asciiTheme="minorHAnsi" w:hAnsiTheme="minorHAnsi"/>
        </w:rPr>
        <w:t xml:space="preserve">on how </w:t>
      </w:r>
      <w:r w:rsidRPr="000438F5">
        <w:rPr>
          <w:rFonts w:asciiTheme="minorHAnsi" w:hAnsiTheme="minorHAnsi"/>
        </w:rPr>
        <w:t>to change the cron scheduler timing</w:t>
      </w:r>
      <w:r>
        <w:rPr>
          <w:rFonts w:asciiTheme="minorHAnsi" w:hAnsiTheme="minorHAnsi"/>
        </w:rPr>
        <w:t>,</w:t>
      </w:r>
      <w:r w:rsidRPr="000438F5">
        <w:rPr>
          <w:rFonts w:asciiTheme="minorHAnsi" w:hAnsiTheme="minorHAnsi"/>
        </w:rPr>
        <w:t xml:space="preserve"> refer the </w:t>
      </w:r>
      <w:r>
        <w:rPr>
          <w:rFonts w:asciiTheme="minorHAnsi" w:hAnsiTheme="minorHAnsi"/>
        </w:rPr>
        <w:t>section 3.3.1.1 in this document.</w:t>
      </w:r>
    </w:p>
    <w:p w14:paraId="395F642A" w14:textId="286BD5AD" w:rsidR="001A7259" w:rsidRPr="00D83F03" w:rsidRDefault="001A7259" w:rsidP="00D0582D">
      <w:pPr>
        <w:rPr>
          <w:rFonts w:asciiTheme="minorHAnsi" w:hAnsiTheme="minorHAnsi"/>
        </w:rPr>
      </w:pPr>
      <w:r w:rsidRPr="00AE5C7E">
        <w:t xml:space="preserve">For more details on </w:t>
      </w:r>
      <w:r>
        <w:t xml:space="preserve">project level </w:t>
      </w:r>
      <w:r w:rsidRPr="00AE5C7E">
        <w:t>testing strategy refer</w:t>
      </w:r>
      <w:r w:rsidRPr="00D83F03">
        <w:rPr>
          <w:rStyle w:val="Hyperlink"/>
          <w:rFonts w:asciiTheme="minorHAnsi" w:hAnsiTheme="minorHAnsi"/>
        </w:rPr>
        <w:t xml:space="preserve"> </w:t>
      </w:r>
      <w:r w:rsidR="00814D1C" w:rsidRPr="00D83F03">
        <w:rPr>
          <w:rStyle w:val="Hyperlink"/>
          <w:rFonts w:asciiTheme="minorHAnsi" w:hAnsiTheme="minorHAnsi"/>
        </w:rPr>
        <w:t>“</w:t>
      </w:r>
      <w:hyperlink r:id="rId40" w:history="1">
        <w:r w:rsidRPr="00D83F03">
          <w:rPr>
            <w:rStyle w:val="Hyperlink"/>
            <w:rFonts w:asciiTheme="minorHAnsi" w:hAnsiTheme="minorHAnsi"/>
          </w:rPr>
          <w:t>Testing Strategy</w:t>
        </w:r>
      </w:hyperlink>
      <w:r w:rsidR="00814D1C" w:rsidRPr="00D83F03">
        <w:rPr>
          <w:rStyle w:val="Hyperlink"/>
          <w:rFonts w:asciiTheme="minorHAnsi" w:hAnsiTheme="minorHAnsi"/>
        </w:rPr>
        <w:t>”</w:t>
      </w:r>
      <w:r w:rsidRPr="00D83F03">
        <w:rPr>
          <w:rStyle w:val="Hyperlink"/>
          <w:rFonts w:asciiTheme="minorHAnsi" w:hAnsiTheme="minorHAnsi"/>
        </w:rPr>
        <w:t>.</w:t>
      </w:r>
    </w:p>
    <w:p w14:paraId="02B6C379" w14:textId="14F2B755" w:rsidR="006F3BF5" w:rsidRPr="00657DE9" w:rsidRDefault="006F3BF5" w:rsidP="006F3BF5">
      <w:pPr>
        <w:pStyle w:val="Heading2"/>
        <w:rPr>
          <w:rFonts w:asciiTheme="minorHAnsi" w:hAnsiTheme="minorHAnsi"/>
        </w:rPr>
      </w:pPr>
      <w:bookmarkStart w:id="640" w:name="_Toc2268275"/>
      <w:bookmarkStart w:id="641" w:name="_Toc2268966"/>
      <w:bookmarkStart w:id="642" w:name="_Toc2269129"/>
      <w:bookmarkStart w:id="643" w:name="_Toc372465822"/>
      <w:bookmarkStart w:id="644" w:name="_Toc26305153"/>
      <w:bookmarkEnd w:id="640"/>
      <w:bookmarkEnd w:id="641"/>
      <w:bookmarkEnd w:id="642"/>
      <w:r w:rsidRPr="00657DE9">
        <w:rPr>
          <w:rFonts w:asciiTheme="minorHAnsi" w:hAnsiTheme="minorHAnsi"/>
        </w:rPr>
        <w:t>Development</w:t>
      </w:r>
      <w:bookmarkEnd w:id="643"/>
      <w:r w:rsidR="00157A91">
        <w:rPr>
          <w:rFonts w:asciiTheme="minorHAnsi" w:hAnsiTheme="minorHAnsi"/>
        </w:rPr>
        <w:t xml:space="preserve"> and Test</w:t>
      </w:r>
      <w:bookmarkEnd w:id="644"/>
      <w:r w:rsidRPr="00657DE9">
        <w:rPr>
          <w:rFonts w:asciiTheme="minorHAnsi" w:hAnsiTheme="minorHAnsi"/>
        </w:rPr>
        <w:tab/>
      </w:r>
    </w:p>
    <w:p w14:paraId="1812E3E5" w14:textId="09CDA09C" w:rsidR="00A24E53" w:rsidRPr="00DE6F90" w:rsidRDefault="00A24E53" w:rsidP="006F3BF5">
      <w:r w:rsidRPr="00DE6F90">
        <w:t>As part o</w:t>
      </w:r>
      <w:r w:rsidR="00846BF9">
        <w:t xml:space="preserve">f integration </w:t>
      </w:r>
      <w:r w:rsidRPr="00DE6F90">
        <w:t>development</w:t>
      </w:r>
      <w:r w:rsidRPr="00DE6F90">
        <w:rPr>
          <w:rFonts w:asciiTheme="minorHAnsi" w:hAnsiTheme="minorHAnsi"/>
        </w:rPr>
        <w:t xml:space="preserve"> team will do unit testing. Unit test cases will be captured and uploaded in to shared folder</w:t>
      </w:r>
      <w:r w:rsidR="00157A91">
        <w:rPr>
          <w:rFonts w:asciiTheme="minorHAnsi" w:hAnsiTheme="minorHAnsi"/>
        </w:rPr>
        <w:t>.</w:t>
      </w:r>
    </w:p>
    <w:p w14:paraId="3875BC18" w14:textId="34E07A28" w:rsidR="006F3BF5" w:rsidRPr="00A919D2" w:rsidRDefault="00A919D2" w:rsidP="006F3BF5">
      <w:pPr>
        <w:rPr>
          <w:rStyle w:val="Hyperlink"/>
          <w:rFonts w:asciiTheme="minorHAnsi" w:hAnsiTheme="minorHAnsi"/>
        </w:rPr>
      </w:pPr>
      <w:r>
        <w:rPr>
          <w:rStyle w:val="Hyperlink"/>
          <w:rFonts w:asciiTheme="minorHAnsi" w:hAnsiTheme="minorHAnsi"/>
        </w:rPr>
        <w:fldChar w:fldCharType="begin"/>
      </w:r>
      <w:r>
        <w:rPr>
          <w:rStyle w:val="Hyperlink"/>
          <w:rFonts w:asciiTheme="minorHAnsi" w:hAnsiTheme="minorHAnsi"/>
        </w:rPr>
        <w:instrText xml:space="preserve"> HYPERLINK "https://ch1hub.cognizant.com/sites/SC6503/EAO_ESB/Shared%20Documents/Forms/AllItems.aspx?RootFolder=%2Fsites%2FSC6503%2FEAO%5FESB%2FShared%20Documents%2FUnit%20Test%20Case%20Log%2FESB%20Unite%20Test%20Docs" </w:instrText>
      </w:r>
      <w:r>
        <w:rPr>
          <w:rStyle w:val="Hyperlink"/>
          <w:rFonts w:asciiTheme="minorHAnsi" w:hAnsiTheme="minorHAnsi"/>
        </w:rPr>
        <w:fldChar w:fldCharType="separate"/>
      </w:r>
      <w:r w:rsidR="005C3750" w:rsidRPr="00A919D2">
        <w:rPr>
          <w:rStyle w:val="Hyperlink"/>
          <w:rFonts w:asciiTheme="minorHAnsi" w:hAnsiTheme="minorHAnsi"/>
        </w:rPr>
        <w:t>Link to UTC</w:t>
      </w:r>
    </w:p>
    <w:p w14:paraId="306CA4F7" w14:textId="2BF464AE" w:rsidR="00CD4FE3" w:rsidRDefault="00A919D2" w:rsidP="00F410F1">
      <w:pPr>
        <w:rPr>
          <w:rFonts w:asciiTheme="minorHAnsi" w:hAnsiTheme="minorHAnsi"/>
        </w:rPr>
      </w:pPr>
      <w:r>
        <w:rPr>
          <w:rStyle w:val="Hyperlink"/>
          <w:rFonts w:asciiTheme="minorHAnsi" w:hAnsiTheme="minorHAnsi"/>
        </w:rPr>
        <w:fldChar w:fldCharType="end"/>
      </w:r>
      <w:bookmarkStart w:id="645" w:name="_Appendix"/>
      <w:bookmarkEnd w:id="645"/>
    </w:p>
    <w:p w14:paraId="5C94FB56" w14:textId="77777777" w:rsidR="00CD4FE3" w:rsidRPr="00657DE9" w:rsidRDefault="00CD4FE3" w:rsidP="00F410F1">
      <w:pPr>
        <w:rPr>
          <w:rFonts w:asciiTheme="minorHAnsi" w:hAnsiTheme="minorHAnsi"/>
        </w:rPr>
      </w:pPr>
    </w:p>
    <w:p w14:paraId="59055A0C" w14:textId="742C3BD9" w:rsidR="001A2AE0" w:rsidRDefault="001A2AE0" w:rsidP="001A2AE0">
      <w:pPr>
        <w:pStyle w:val="Heading1"/>
      </w:pPr>
      <w:bookmarkStart w:id="646" w:name="_Toc26305154"/>
      <w:r w:rsidRPr="001A2AE0">
        <w:lastRenderedPageBreak/>
        <w:t>Special Scenario</w:t>
      </w:r>
      <w:bookmarkEnd w:id="646"/>
    </w:p>
    <w:p w14:paraId="7AD5017B" w14:textId="77777777" w:rsidR="001A2AE0" w:rsidRDefault="001A2AE0" w:rsidP="001A2AE0">
      <w:pPr>
        <w:rPr>
          <w:rStyle w:val="Hyperlink"/>
          <w:rFonts w:asciiTheme="minorHAnsi" w:hAnsiTheme="minorHAnsi"/>
        </w:rPr>
      </w:pPr>
      <w:r w:rsidRPr="00FA284E">
        <w:rPr>
          <w:rFonts w:asciiTheme="minorHAnsi" w:hAnsiTheme="minorHAnsi"/>
        </w:rPr>
        <w:t xml:space="preserve">For any special scenario related </w:t>
      </w:r>
      <w:r>
        <w:rPr>
          <w:rFonts w:asciiTheme="minorHAnsi" w:hAnsiTheme="minorHAnsi"/>
        </w:rPr>
        <w:t>information</w:t>
      </w:r>
      <w:r w:rsidRPr="00FA284E">
        <w:rPr>
          <w:rFonts w:asciiTheme="minorHAnsi" w:hAnsiTheme="minorHAnsi"/>
        </w:rPr>
        <w:t>, refer to the</w:t>
      </w:r>
      <w:hyperlink r:id="rId41" w:history="1">
        <w:r w:rsidRPr="00FA284E">
          <w:rPr>
            <w:rStyle w:val="Hyperlink"/>
            <w:rFonts w:asciiTheme="minorHAnsi" w:hAnsiTheme="minorHAnsi"/>
          </w:rPr>
          <w:t xml:space="preserve"> Special Scenario LLD</w:t>
        </w:r>
      </w:hyperlink>
    </w:p>
    <w:bookmarkStart w:id="647" w:name="_MON_1629043224"/>
    <w:bookmarkEnd w:id="647"/>
    <w:p w14:paraId="6000D9CF" w14:textId="4A98C7E5" w:rsidR="001A2AE0" w:rsidRPr="001A2AE0" w:rsidRDefault="001A2AE0" w:rsidP="001A2AE0">
      <w:r>
        <w:object w:dxaOrig="1537" w:dyaOrig="997" w14:anchorId="62397667">
          <v:shape id="_x0000_i1035" type="#_x0000_t75" style="width:76.6pt;height:49.55pt" o:ole="">
            <v:imagedata r:id="rId42" o:title=""/>
          </v:shape>
          <o:OLEObject Type="Embed" ProgID="Word.Document.12" ShapeID="_x0000_i1035" DrawAspect="Icon" ObjectID="_1637661783" r:id="rId43">
            <o:FieldCodes>\s</o:FieldCodes>
          </o:OLEObject>
        </w:object>
      </w:r>
    </w:p>
    <w:sectPr w:rsidR="001A2AE0" w:rsidRPr="001A2AE0" w:rsidSect="000F56C9">
      <w:headerReference w:type="default" r:id="rId44"/>
      <w:footerReference w:type="default" r:id="rId45"/>
      <w:headerReference w:type="first" r:id="rId46"/>
      <w:pgSz w:w="11907" w:h="16839" w:code="9"/>
      <w:pgMar w:top="720" w:right="1107" w:bottom="720" w:left="720" w:header="708" w:footer="708" w:gutter="0"/>
      <w:cols w:space="708"/>
      <w:titlePg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11A3991" w16cid:durableId="2015BCF5"/>
  <w16cid:commentId w16cid:paraId="447843F2" w16cid:durableId="2015BCF6"/>
  <w16cid:commentId w16cid:paraId="62168BFE" w16cid:durableId="2015BCF7"/>
  <w16cid:commentId w16cid:paraId="15FCA6AE" w16cid:durableId="2015BCF8"/>
  <w16cid:commentId w16cid:paraId="592DF2EF" w16cid:durableId="2015BCF9"/>
  <w16cid:commentId w16cid:paraId="6979FA4D" w16cid:durableId="2015BCFA"/>
  <w16cid:commentId w16cid:paraId="3E0F2C01" w16cid:durableId="2015BCFB"/>
  <w16cid:commentId w16cid:paraId="2D43D7E7" w16cid:durableId="2015BCFC"/>
  <w16cid:commentId w16cid:paraId="3D1898CB" w16cid:durableId="2015BCFD"/>
  <w16cid:commentId w16cid:paraId="5EBEF20E" w16cid:durableId="2015BCFE"/>
  <w16cid:commentId w16cid:paraId="1375430A" w16cid:durableId="2015BCFF"/>
  <w16cid:commentId w16cid:paraId="53454890" w16cid:durableId="2015BD00"/>
  <w16cid:commentId w16cid:paraId="5DA48040" w16cid:durableId="2015BD01"/>
  <w16cid:commentId w16cid:paraId="5B11156A" w16cid:durableId="2015BD02"/>
  <w16cid:commentId w16cid:paraId="6CC770BA" w16cid:durableId="2015BD03"/>
  <w16cid:commentId w16cid:paraId="3BF9A97D" w16cid:durableId="2015BD04"/>
  <w16cid:commentId w16cid:paraId="69331915" w16cid:durableId="2015BD05"/>
  <w16cid:commentId w16cid:paraId="4063F827" w16cid:durableId="2015BD06"/>
  <w16cid:commentId w16cid:paraId="6EC3D8B5" w16cid:durableId="2015BD07"/>
  <w16cid:commentId w16cid:paraId="7D4ACE20" w16cid:durableId="2015BD08"/>
  <w16cid:commentId w16cid:paraId="5B860F3F" w16cid:durableId="2015BD09"/>
  <w16cid:commentId w16cid:paraId="346D6D6E" w16cid:durableId="2015BD0A"/>
  <w16cid:commentId w16cid:paraId="248BAC9B" w16cid:durableId="2015BD0B"/>
  <w16cid:commentId w16cid:paraId="031D5157" w16cid:durableId="2015BD0C"/>
  <w16cid:commentId w16cid:paraId="7BE63128" w16cid:durableId="2015BD0D"/>
  <w16cid:commentId w16cid:paraId="03C7AFA5" w16cid:durableId="2015BD0E"/>
  <w16cid:commentId w16cid:paraId="780E5341" w16cid:durableId="2015BD0F"/>
  <w16cid:commentId w16cid:paraId="3DA350C9" w16cid:durableId="2015BD14"/>
  <w16cid:commentId w16cid:paraId="33071E14" w16cid:durableId="2015BD10"/>
  <w16cid:commentId w16cid:paraId="7BFFDEE9" w16cid:durableId="2015BD11"/>
  <w16cid:commentId w16cid:paraId="00E3AA74" w16cid:durableId="2015BD13"/>
  <w16cid:commentId w16cid:paraId="7336B3A5" w16cid:durableId="2015BD12"/>
  <w16cid:commentId w16cid:paraId="6041E34F" w16cid:durableId="2015BD1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AC7E6E" w14:textId="77777777" w:rsidR="001666C0" w:rsidRDefault="001666C0">
      <w:r>
        <w:separator/>
      </w:r>
    </w:p>
  </w:endnote>
  <w:endnote w:type="continuationSeparator" w:id="0">
    <w:p w14:paraId="291CF6B0" w14:textId="77777777" w:rsidR="001666C0" w:rsidRDefault="00166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9A1F64" w14:textId="26F4A702" w:rsidR="00820922" w:rsidRPr="00411BFC" w:rsidRDefault="00820922" w:rsidP="00411BFC">
    <w:pPr>
      <w:pStyle w:val="Footer"/>
      <w:tabs>
        <w:tab w:val="clear" w:pos="4153"/>
        <w:tab w:val="clear" w:pos="8306"/>
        <w:tab w:val="center" w:pos="4680"/>
        <w:tab w:val="right" w:pos="9360"/>
      </w:tabs>
      <w:jc w:val="center"/>
      <w:rPr>
        <w:szCs w:val="18"/>
      </w:rPr>
    </w:pPr>
    <w:r>
      <w:rPr>
        <w:noProof/>
        <w:szCs w:val="18"/>
        <w:lang w:val="en-US"/>
      </w:rPr>
      <w:drawing>
        <wp:inline distT="0" distB="0" distL="0" distR="0" wp14:anchorId="2B248302" wp14:editId="32C2A271">
          <wp:extent cx="6646545" cy="469900"/>
          <wp:effectExtent l="0" t="0" r="1905" b="6350"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46545" cy="469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Style w:val="PageNumber"/>
        <w:szCs w:val="18"/>
      </w:rPr>
      <w:t xml:space="preserve">Page </w:t>
    </w:r>
    <w:r w:rsidRPr="005A5E12">
      <w:rPr>
        <w:rStyle w:val="PageNumber"/>
        <w:szCs w:val="18"/>
      </w:rPr>
      <w:fldChar w:fldCharType="begin"/>
    </w:r>
    <w:r w:rsidRPr="005A5E12">
      <w:rPr>
        <w:rStyle w:val="PageNumber"/>
        <w:szCs w:val="18"/>
      </w:rPr>
      <w:instrText xml:space="preserve"> PAGE  \* Arabic  \* MERGEFORMAT </w:instrText>
    </w:r>
    <w:r w:rsidRPr="005A5E12">
      <w:rPr>
        <w:rStyle w:val="PageNumber"/>
        <w:szCs w:val="18"/>
      </w:rPr>
      <w:fldChar w:fldCharType="separate"/>
    </w:r>
    <w:r w:rsidR="000E7C7C">
      <w:rPr>
        <w:rStyle w:val="PageNumber"/>
        <w:noProof/>
        <w:szCs w:val="18"/>
      </w:rPr>
      <w:t>22</w:t>
    </w:r>
    <w:r w:rsidRPr="005A5E12">
      <w:rPr>
        <w:rStyle w:val="PageNumber"/>
        <w:szCs w:val="18"/>
      </w:rPr>
      <w:fldChar w:fldCharType="end"/>
    </w:r>
    <w:r w:rsidRPr="005A5E12">
      <w:rPr>
        <w:rStyle w:val="PageNumber"/>
        <w:szCs w:val="18"/>
      </w:rPr>
      <w:t xml:space="preserve"> of </w:t>
    </w:r>
    <w:r w:rsidRPr="005A5E12">
      <w:rPr>
        <w:rStyle w:val="PageNumber"/>
        <w:szCs w:val="18"/>
      </w:rPr>
      <w:fldChar w:fldCharType="begin"/>
    </w:r>
    <w:r w:rsidRPr="005A5E12">
      <w:rPr>
        <w:rStyle w:val="PageNumber"/>
        <w:szCs w:val="18"/>
      </w:rPr>
      <w:instrText xml:space="preserve"> NUMPAGES  \* Arabic  \* MERGEFORMAT </w:instrText>
    </w:r>
    <w:r w:rsidRPr="005A5E12">
      <w:rPr>
        <w:rStyle w:val="PageNumber"/>
        <w:szCs w:val="18"/>
      </w:rPr>
      <w:fldChar w:fldCharType="separate"/>
    </w:r>
    <w:r w:rsidR="000E7C7C">
      <w:rPr>
        <w:rStyle w:val="PageNumber"/>
        <w:noProof/>
        <w:szCs w:val="18"/>
      </w:rPr>
      <w:t>24</w:t>
    </w:r>
    <w:r w:rsidRPr="005A5E12">
      <w:rPr>
        <w:rStyle w:val="PageNumber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93A025" w14:textId="77777777" w:rsidR="001666C0" w:rsidRDefault="001666C0">
      <w:r>
        <w:separator/>
      </w:r>
    </w:p>
  </w:footnote>
  <w:footnote w:type="continuationSeparator" w:id="0">
    <w:p w14:paraId="17D63A7C" w14:textId="77777777" w:rsidR="001666C0" w:rsidRDefault="00166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239" w:type="dxa"/>
      <w:tblLook w:val="04A0" w:firstRow="1" w:lastRow="0" w:firstColumn="1" w:lastColumn="0" w:noHBand="0" w:noVBand="1"/>
    </w:tblPr>
    <w:tblGrid>
      <w:gridCol w:w="10239"/>
    </w:tblGrid>
    <w:tr w:rsidR="00820922" w:rsidRPr="005A5E12" w14:paraId="48109495" w14:textId="77777777" w:rsidTr="005E0A87">
      <w:tc>
        <w:tcPr>
          <w:tcW w:w="10239" w:type="dxa"/>
          <w:shd w:val="clear" w:color="auto" w:fill="auto"/>
          <w:vAlign w:val="center"/>
        </w:tcPr>
        <w:tbl>
          <w:tblPr>
            <w:tblStyle w:val="TableGrid"/>
            <w:tblW w:w="9682" w:type="dxa"/>
            <w:tblBorders>
              <w:top w:val="single" w:sz="18" w:space="0" w:color="948A54" w:themeColor="background2" w:themeShade="80"/>
              <w:left w:val="single" w:sz="18" w:space="0" w:color="948A54" w:themeColor="background2" w:themeShade="80"/>
              <w:bottom w:val="single" w:sz="18" w:space="0" w:color="948A54" w:themeColor="background2" w:themeShade="80"/>
              <w:right w:val="single" w:sz="18" w:space="0" w:color="948A54" w:themeColor="background2" w:themeShade="80"/>
              <w:insideH w:val="single" w:sz="18" w:space="0" w:color="948A54" w:themeColor="background2" w:themeShade="80"/>
              <w:insideV w:val="single" w:sz="18" w:space="0" w:color="948A54" w:themeColor="background2" w:themeShade="80"/>
            </w:tblBorders>
            <w:tblLook w:val="04A0" w:firstRow="1" w:lastRow="0" w:firstColumn="1" w:lastColumn="0" w:noHBand="0" w:noVBand="1"/>
          </w:tblPr>
          <w:tblGrid>
            <w:gridCol w:w="5634"/>
            <w:gridCol w:w="1634"/>
            <w:gridCol w:w="709"/>
            <w:gridCol w:w="1705"/>
          </w:tblGrid>
          <w:tr w:rsidR="00820922" w14:paraId="1BF8549D" w14:textId="77777777" w:rsidTr="00DE6F90">
            <w:trPr>
              <w:trHeight w:val="375"/>
            </w:trPr>
            <w:tc>
              <w:tcPr>
                <w:tcW w:w="5634" w:type="dxa"/>
                <w:vMerge w:val="restart"/>
                <w:tcBorders>
                  <w:right w:val="single" w:sz="18" w:space="0" w:color="948A54" w:themeColor="background2" w:themeShade="80"/>
                </w:tcBorders>
                <w:vAlign w:val="center"/>
              </w:tcPr>
              <w:p w14:paraId="30E19E05" w14:textId="742B835B" w:rsidR="00820922" w:rsidRDefault="00820922" w:rsidP="00090847">
                <w:pPr>
                  <w:jc w:val="left"/>
                </w:pPr>
                <w:r w:rsidRPr="00F24456">
                  <w:rPr>
                    <w:rFonts w:ascii="Verdana" w:hAnsi="Verdana"/>
                    <w:b/>
                    <w:bCs/>
                    <w:sz w:val="18"/>
                    <w:szCs w:val="20"/>
                    <w:lang w:val="en-US"/>
                  </w:rPr>
                  <w:t>OPS_ESB_Shared</w:t>
                </w:r>
                <w:r>
                  <w:rPr>
                    <w:rFonts w:ascii="Verdana" w:hAnsi="Verdana"/>
                    <w:b/>
                    <w:bCs/>
                    <w:sz w:val="18"/>
                    <w:szCs w:val="20"/>
                    <w:lang w:val="en-US"/>
                  </w:rPr>
                  <w:t xml:space="preserve"> </w:t>
                </w:r>
                <w:r w:rsidRPr="00F24456">
                  <w:rPr>
                    <w:rFonts w:ascii="Verdana" w:hAnsi="Verdana"/>
                    <w:b/>
                    <w:bCs/>
                    <w:sz w:val="18"/>
                    <w:szCs w:val="20"/>
                    <w:lang w:val="en-US"/>
                  </w:rPr>
                  <w:t>Serv</w:t>
                </w:r>
                <w:r>
                  <w:rPr>
                    <w:rFonts w:ascii="Verdana" w:hAnsi="Verdana"/>
                    <w:b/>
                    <w:bCs/>
                    <w:sz w:val="18"/>
                    <w:szCs w:val="20"/>
                    <w:lang w:val="en-US"/>
                  </w:rPr>
                  <w:t>ice - BookedPassengerLoad_LowLevelDesign (LLD)</w:t>
                </w:r>
              </w:p>
            </w:tc>
            <w:tc>
              <w:tcPr>
                <w:tcW w:w="1634" w:type="dxa"/>
                <w:tcBorders>
                  <w:top w:val="single" w:sz="18" w:space="0" w:color="948A54" w:themeColor="background2" w:themeShade="80"/>
                  <w:left w:val="single" w:sz="18" w:space="0" w:color="948A54" w:themeColor="background2" w:themeShade="80"/>
                  <w:bottom w:val="single" w:sz="18" w:space="0" w:color="948A54" w:themeColor="background2" w:themeShade="80"/>
                  <w:right w:val="nil"/>
                </w:tcBorders>
                <w:vAlign w:val="center"/>
              </w:tcPr>
              <w:p w14:paraId="5A77FDB5" w14:textId="77777777" w:rsidR="00820922" w:rsidRPr="00F37961" w:rsidRDefault="00820922" w:rsidP="0081493A">
                <w:pPr>
                  <w:jc w:val="left"/>
                  <w:rPr>
                    <w:rFonts w:ascii="Verdana" w:hAnsi="Verdana"/>
                    <w:sz w:val="18"/>
                    <w:szCs w:val="18"/>
                    <w:lang w:val="en-US"/>
                  </w:rPr>
                </w:pPr>
                <w:r>
                  <w:rPr>
                    <w:rFonts w:ascii="Verdana" w:hAnsi="Verdana"/>
                    <w:sz w:val="18"/>
                    <w:szCs w:val="18"/>
                    <w:lang w:val="en-US"/>
                  </w:rPr>
                  <w:t>Version</w:t>
                </w:r>
                <w:r w:rsidRPr="00140209">
                  <w:rPr>
                    <w:rFonts w:ascii="Verdana" w:hAnsi="Verdana"/>
                    <w:sz w:val="18"/>
                    <w:szCs w:val="18"/>
                    <w:lang w:val="en-US"/>
                  </w:rPr>
                  <w:t>:</w:t>
                </w:r>
              </w:p>
            </w:tc>
            <w:tc>
              <w:tcPr>
                <w:tcW w:w="709" w:type="dxa"/>
                <w:tcBorders>
                  <w:top w:val="single" w:sz="18" w:space="0" w:color="948A54" w:themeColor="background2" w:themeShade="80"/>
                  <w:left w:val="nil"/>
                  <w:bottom w:val="single" w:sz="18" w:space="0" w:color="948A54" w:themeColor="background2" w:themeShade="80"/>
                  <w:right w:val="nil"/>
                </w:tcBorders>
                <w:vAlign w:val="center"/>
              </w:tcPr>
              <w:p w14:paraId="484CE511" w14:textId="15780ED5" w:rsidR="00820922" w:rsidRPr="00F37961" w:rsidRDefault="00820922" w:rsidP="00B968EB">
                <w:pPr>
                  <w:jc w:val="left"/>
                  <w:rPr>
                    <w:rFonts w:ascii="Verdana" w:hAnsi="Verdana"/>
                    <w:sz w:val="18"/>
                    <w:szCs w:val="18"/>
                    <w:lang w:val="en-US"/>
                  </w:rPr>
                </w:pPr>
                <w:r>
                  <w:rPr>
                    <w:rFonts w:ascii="Verdana" w:hAnsi="Verdana"/>
                    <w:sz w:val="18"/>
                    <w:szCs w:val="18"/>
                    <w:lang w:val="en-US"/>
                  </w:rPr>
                  <w:t>1.2</w:t>
                </w:r>
              </w:p>
            </w:tc>
            <w:tc>
              <w:tcPr>
                <w:tcW w:w="1705" w:type="dxa"/>
                <w:tcBorders>
                  <w:top w:val="single" w:sz="18" w:space="0" w:color="948A54" w:themeColor="background2" w:themeShade="80"/>
                  <w:left w:val="nil"/>
                  <w:bottom w:val="single" w:sz="18" w:space="0" w:color="948A54" w:themeColor="background2" w:themeShade="80"/>
                  <w:right w:val="single" w:sz="18" w:space="0" w:color="948A54" w:themeColor="background2" w:themeShade="80"/>
                </w:tcBorders>
                <w:vAlign w:val="center"/>
              </w:tcPr>
              <w:p w14:paraId="48FC8E9F" w14:textId="4FA815A1" w:rsidR="00820922" w:rsidRPr="00140209" w:rsidRDefault="00820922" w:rsidP="0015567F">
                <w:pPr>
                  <w:spacing w:before="0" w:after="0"/>
                  <w:jc w:val="left"/>
                  <w:rPr>
                    <w:rFonts w:ascii="Verdana" w:hAnsi="Verdana"/>
                    <w:sz w:val="18"/>
                    <w:szCs w:val="18"/>
                    <w:lang w:val="en-US"/>
                  </w:rPr>
                </w:pPr>
                <w:r>
                  <w:rPr>
                    <w:rFonts w:ascii="Verdana" w:hAnsi="Verdana"/>
                    <w:sz w:val="18"/>
                    <w:szCs w:val="18"/>
                    <w:lang w:val="en-US"/>
                  </w:rPr>
                  <w:t>03/Sep/2019</w:t>
                </w:r>
              </w:p>
            </w:tc>
          </w:tr>
          <w:tr w:rsidR="00820922" w14:paraId="6A156E2F" w14:textId="77777777" w:rsidTr="00DE6F90">
            <w:trPr>
              <w:trHeight w:val="353"/>
            </w:trPr>
            <w:tc>
              <w:tcPr>
                <w:tcW w:w="5634" w:type="dxa"/>
                <w:vMerge/>
                <w:tcBorders>
                  <w:right w:val="single" w:sz="18" w:space="0" w:color="948A54" w:themeColor="background2" w:themeShade="80"/>
                </w:tcBorders>
              </w:tcPr>
              <w:p w14:paraId="20D2BF43" w14:textId="77777777" w:rsidR="00820922" w:rsidRDefault="00820922" w:rsidP="004F6CDF"/>
            </w:tc>
            <w:tc>
              <w:tcPr>
                <w:tcW w:w="4048" w:type="dxa"/>
                <w:gridSpan w:val="3"/>
                <w:tcBorders>
                  <w:top w:val="single" w:sz="18" w:space="0" w:color="948A54" w:themeColor="background2" w:themeShade="80"/>
                  <w:left w:val="single" w:sz="18" w:space="0" w:color="948A54" w:themeColor="background2" w:themeShade="80"/>
                  <w:bottom w:val="single" w:sz="18" w:space="0" w:color="948A54" w:themeColor="background2" w:themeShade="80"/>
                  <w:right w:val="single" w:sz="18" w:space="0" w:color="948A54" w:themeColor="background2" w:themeShade="80"/>
                </w:tcBorders>
              </w:tcPr>
              <w:p w14:paraId="336FFBA3" w14:textId="65BCF2AB" w:rsidR="00820922" w:rsidRPr="00F37961" w:rsidRDefault="00820922">
                <w:pPr>
                  <w:jc w:val="left"/>
                  <w:rPr>
                    <w:rFonts w:ascii="Verdana" w:hAnsi="Verdana"/>
                    <w:sz w:val="18"/>
                    <w:szCs w:val="18"/>
                    <w:lang w:val="en-US"/>
                  </w:rPr>
                </w:pPr>
                <w:r>
                  <w:rPr>
                    <w:rFonts w:ascii="Verdana" w:hAnsi="Verdana"/>
                    <w:sz w:val="18"/>
                    <w:szCs w:val="18"/>
                    <w:lang w:val="en-US"/>
                  </w:rPr>
                  <w:t>Project Name: OPS-ESB</w:t>
                </w:r>
              </w:p>
            </w:tc>
          </w:tr>
        </w:tbl>
        <w:p w14:paraId="5330F656" w14:textId="77777777" w:rsidR="00820922" w:rsidRPr="005A5E12" w:rsidRDefault="00820922" w:rsidP="00F26232">
          <w:pPr>
            <w:pStyle w:val="Header"/>
            <w:pBdr>
              <w:bottom w:val="none" w:sz="0" w:space="0" w:color="auto"/>
            </w:pBdr>
            <w:jc w:val="center"/>
            <w:rPr>
              <w:b w:val="0"/>
              <w:sz w:val="16"/>
              <w:szCs w:val="16"/>
            </w:rPr>
          </w:pPr>
          <w:r>
            <w:rPr>
              <w:b w:val="0"/>
              <w:sz w:val="16"/>
              <w:szCs w:val="16"/>
            </w:rPr>
            <w:t>Technology &amp; Architecture – Solution Design</w:t>
          </w:r>
        </w:p>
      </w:tc>
    </w:tr>
  </w:tbl>
  <w:p w14:paraId="3F20FC62" w14:textId="77777777" w:rsidR="00820922" w:rsidRPr="00CC650C" w:rsidRDefault="00820922" w:rsidP="0049767E">
    <w:pPr>
      <w:pStyle w:val="Header"/>
      <w:pBdr>
        <w:bottom w:val="single" w:sz="6" w:space="0" w:color="auto"/>
      </w:pBdr>
      <w:spacing w:before="0" w:after="0"/>
      <w:rPr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E99287" w14:textId="77777777" w:rsidR="00820922" w:rsidRPr="000E20B1" w:rsidRDefault="00820922" w:rsidP="000A4B2E">
    <w:pPr>
      <w:pStyle w:val="Header"/>
      <w:pBdr>
        <w:bottom w:val="none" w:sz="0" w:space="0" w:color="auto"/>
      </w:pBdr>
      <w:spacing w:before="0" w:after="0"/>
      <w:jc w:val="center"/>
      <w:rPr>
        <w:sz w:val="16"/>
        <w:szCs w:val="16"/>
        <w:lang w:val="en-US"/>
      </w:rPr>
    </w:pPr>
    <w:r>
      <w:rPr>
        <w:sz w:val="16"/>
        <w:szCs w:val="16"/>
        <w:lang w:val="en-US"/>
      </w:rPr>
      <w:t>Low-Level Design (LLD)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44E68"/>
    <w:multiLevelType w:val="hybridMultilevel"/>
    <w:tmpl w:val="493E48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AF5275"/>
    <w:multiLevelType w:val="hybridMultilevel"/>
    <w:tmpl w:val="3F6EE3C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CD2606"/>
    <w:multiLevelType w:val="hybridMultilevel"/>
    <w:tmpl w:val="D6C6018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A632C"/>
    <w:multiLevelType w:val="hybridMultilevel"/>
    <w:tmpl w:val="ABE0415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765BD"/>
    <w:multiLevelType w:val="hybridMultilevel"/>
    <w:tmpl w:val="9594BBA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86C2137"/>
    <w:multiLevelType w:val="hybridMultilevel"/>
    <w:tmpl w:val="F418F432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6" w15:restartNumberingAfterBreak="0">
    <w:nsid w:val="18C9044D"/>
    <w:multiLevelType w:val="hybridMultilevel"/>
    <w:tmpl w:val="7E3074DE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7" w15:restartNumberingAfterBreak="0">
    <w:nsid w:val="21073C56"/>
    <w:multiLevelType w:val="hybridMultilevel"/>
    <w:tmpl w:val="2708D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F30DBA"/>
    <w:multiLevelType w:val="multilevel"/>
    <w:tmpl w:val="E674A250"/>
    <w:lvl w:ilvl="0">
      <w:start w:val="1"/>
      <w:numFmt w:val="upperLetter"/>
      <w:pStyle w:val="Heading1Appendix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pStyle w:val="Heading2Appendix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325051E0"/>
    <w:multiLevelType w:val="hybridMultilevel"/>
    <w:tmpl w:val="ADBED62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4060BC3"/>
    <w:multiLevelType w:val="hybridMultilevel"/>
    <w:tmpl w:val="DD328838"/>
    <w:lvl w:ilvl="0" w:tplc="5A94688C">
      <w:start w:val="1"/>
      <w:numFmt w:val="decimal"/>
      <w:lvlText w:val="%1."/>
      <w:lvlJc w:val="left"/>
      <w:pPr>
        <w:ind w:left="1400" w:hanging="360"/>
      </w:pPr>
      <w:rPr>
        <w:rFonts w:asciiTheme="minorHAnsi" w:eastAsia="Times New Roman" w:hAnsiTheme="minorHAnsi" w:cs="Times New Roman"/>
      </w:rPr>
    </w:lvl>
    <w:lvl w:ilvl="1" w:tplc="04090003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1" w15:restartNumberingAfterBreak="0">
    <w:nsid w:val="38EC03BD"/>
    <w:multiLevelType w:val="hybridMultilevel"/>
    <w:tmpl w:val="53A6A1E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5ED5AD9"/>
    <w:multiLevelType w:val="hybridMultilevel"/>
    <w:tmpl w:val="B80E6F32"/>
    <w:lvl w:ilvl="0" w:tplc="0CCA15DE">
      <w:start w:val="1"/>
      <w:numFmt w:val="bullet"/>
      <w:pStyle w:val="BulletList"/>
      <w:lvlText w:val=""/>
      <w:lvlJc w:val="left"/>
      <w:pPr>
        <w:tabs>
          <w:tab w:val="num" w:pos="473"/>
        </w:tabs>
        <w:ind w:left="471" w:hanging="358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E05908"/>
    <w:multiLevelType w:val="hybridMultilevel"/>
    <w:tmpl w:val="AD0E97B8"/>
    <w:lvl w:ilvl="0" w:tplc="04090001">
      <w:start w:val="1"/>
      <w:numFmt w:val="bullet"/>
      <w:lvlText w:val=""/>
      <w:lvlJc w:val="left"/>
      <w:pPr>
        <w:ind w:left="17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16" w:hanging="360"/>
      </w:pPr>
      <w:rPr>
        <w:rFonts w:ascii="Wingdings" w:hAnsi="Wingdings" w:hint="default"/>
      </w:rPr>
    </w:lvl>
  </w:abstractNum>
  <w:abstractNum w:abstractNumId="14" w15:restartNumberingAfterBreak="0">
    <w:nsid w:val="5385620A"/>
    <w:multiLevelType w:val="hybridMultilevel"/>
    <w:tmpl w:val="EC06582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0968E0"/>
    <w:multiLevelType w:val="multilevel"/>
    <w:tmpl w:val="88AE05D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90"/>
        </w:tabs>
        <w:ind w:left="99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asciiTheme="minorHAnsi" w:hAnsiTheme="minorHAnsi" w:cstheme="minorHAnsi" w:hint="default"/>
        <w:b/>
        <w:i w:val="0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5D815DCF"/>
    <w:multiLevelType w:val="hybridMultilevel"/>
    <w:tmpl w:val="80665188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3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5DEF5472"/>
    <w:multiLevelType w:val="hybridMultilevel"/>
    <w:tmpl w:val="DC52BA5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1153455"/>
    <w:multiLevelType w:val="hybridMultilevel"/>
    <w:tmpl w:val="D152E5B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6BD05FBC"/>
    <w:multiLevelType w:val="hybridMultilevel"/>
    <w:tmpl w:val="0CB4B7E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2B4AB9"/>
    <w:multiLevelType w:val="hybridMultilevel"/>
    <w:tmpl w:val="C4D83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BD6D02"/>
    <w:multiLevelType w:val="hybridMultilevel"/>
    <w:tmpl w:val="8610BC4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965791"/>
    <w:multiLevelType w:val="hybridMultilevel"/>
    <w:tmpl w:val="1F5692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8"/>
  </w:num>
  <w:num w:numId="4">
    <w:abstractNumId w:val="22"/>
  </w:num>
  <w:num w:numId="5">
    <w:abstractNumId w:val="20"/>
  </w:num>
  <w:num w:numId="6">
    <w:abstractNumId w:val="16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13"/>
  </w:num>
  <w:num w:numId="12">
    <w:abstractNumId w:val="14"/>
  </w:num>
  <w:num w:numId="13">
    <w:abstractNumId w:val="3"/>
  </w:num>
  <w:num w:numId="14">
    <w:abstractNumId w:val="21"/>
  </w:num>
  <w:num w:numId="15">
    <w:abstractNumId w:val="19"/>
  </w:num>
  <w:num w:numId="16">
    <w:abstractNumId w:val="18"/>
  </w:num>
  <w:num w:numId="17">
    <w:abstractNumId w:val="0"/>
  </w:num>
  <w:num w:numId="18">
    <w:abstractNumId w:val="1"/>
  </w:num>
  <w:num w:numId="19">
    <w:abstractNumId w:val="11"/>
  </w:num>
  <w:num w:numId="20">
    <w:abstractNumId w:val="2"/>
  </w:num>
  <w:num w:numId="21">
    <w:abstractNumId w:val="4"/>
  </w:num>
  <w:num w:numId="22">
    <w:abstractNumId w:val="17"/>
  </w:num>
  <w:num w:numId="23">
    <w:abstractNumId w:val="1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activeWritingStyle w:appName="MSWord" w:lang="fr-CA" w:vendorID="64" w:dllVersion="131078" w:nlCheck="1" w:checkStyle="0"/>
  <w:activeWritingStyle w:appName="MSWord" w:lang="en-GB" w:vendorID="64" w:dllVersion="131078" w:nlCheck="1" w:checkStyle="1"/>
  <w:activeWritingStyle w:appName="MSWord" w:lang="en-US" w:vendorID="64" w:dllVersion="131078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1799"/>
    <w:rsid w:val="00000011"/>
    <w:rsid w:val="00000027"/>
    <w:rsid w:val="00000AA3"/>
    <w:rsid w:val="000011FD"/>
    <w:rsid w:val="00006B92"/>
    <w:rsid w:val="00006E41"/>
    <w:rsid w:val="000073C9"/>
    <w:rsid w:val="00007712"/>
    <w:rsid w:val="00011A56"/>
    <w:rsid w:val="0001207D"/>
    <w:rsid w:val="00012952"/>
    <w:rsid w:val="000129FE"/>
    <w:rsid w:val="00013363"/>
    <w:rsid w:val="00014C4F"/>
    <w:rsid w:val="0001542F"/>
    <w:rsid w:val="00015728"/>
    <w:rsid w:val="00017041"/>
    <w:rsid w:val="00023689"/>
    <w:rsid w:val="0002400E"/>
    <w:rsid w:val="0002437F"/>
    <w:rsid w:val="000246A9"/>
    <w:rsid w:val="00025269"/>
    <w:rsid w:val="00025C7E"/>
    <w:rsid w:val="00025F1B"/>
    <w:rsid w:val="00027BDF"/>
    <w:rsid w:val="00030877"/>
    <w:rsid w:val="00030DD3"/>
    <w:rsid w:val="00030E06"/>
    <w:rsid w:val="00030E35"/>
    <w:rsid w:val="0003104F"/>
    <w:rsid w:val="000311A4"/>
    <w:rsid w:val="000328F0"/>
    <w:rsid w:val="00034B9D"/>
    <w:rsid w:val="000371B9"/>
    <w:rsid w:val="00040050"/>
    <w:rsid w:val="000401EC"/>
    <w:rsid w:val="000414C0"/>
    <w:rsid w:val="00041A4A"/>
    <w:rsid w:val="00042F92"/>
    <w:rsid w:val="000431F3"/>
    <w:rsid w:val="00046F6F"/>
    <w:rsid w:val="0005062F"/>
    <w:rsid w:val="00050DD5"/>
    <w:rsid w:val="00052474"/>
    <w:rsid w:val="00052D3B"/>
    <w:rsid w:val="00053077"/>
    <w:rsid w:val="00055064"/>
    <w:rsid w:val="000554C8"/>
    <w:rsid w:val="00056108"/>
    <w:rsid w:val="0005656F"/>
    <w:rsid w:val="00056933"/>
    <w:rsid w:val="00057951"/>
    <w:rsid w:val="00060406"/>
    <w:rsid w:val="000613BC"/>
    <w:rsid w:val="0006169B"/>
    <w:rsid w:val="00063279"/>
    <w:rsid w:val="00063C3D"/>
    <w:rsid w:val="00071063"/>
    <w:rsid w:val="000725A8"/>
    <w:rsid w:val="0007358B"/>
    <w:rsid w:val="00073E05"/>
    <w:rsid w:val="00074B67"/>
    <w:rsid w:val="000775B2"/>
    <w:rsid w:val="0008027D"/>
    <w:rsid w:val="00084D5F"/>
    <w:rsid w:val="00087E98"/>
    <w:rsid w:val="00090847"/>
    <w:rsid w:val="00091792"/>
    <w:rsid w:val="00092965"/>
    <w:rsid w:val="00094262"/>
    <w:rsid w:val="00094DE6"/>
    <w:rsid w:val="00095228"/>
    <w:rsid w:val="00095D50"/>
    <w:rsid w:val="00095F34"/>
    <w:rsid w:val="00096021"/>
    <w:rsid w:val="000A3242"/>
    <w:rsid w:val="000A360A"/>
    <w:rsid w:val="000A3D63"/>
    <w:rsid w:val="000A4B2E"/>
    <w:rsid w:val="000A4EF1"/>
    <w:rsid w:val="000A6492"/>
    <w:rsid w:val="000A65E9"/>
    <w:rsid w:val="000A6907"/>
    <w:rsid w:val="000A6EED"/>
    <w:rsid w:val="000A7627"/>
    <w:rsid w:val="000B05F7"/>
    <w:rsid w:val="000B066B"/>
    <w:rsid w:val="000B1AD6"/>
    <w:rsid w:val="000B2702"/>
    <w:rsid w:val="000B2C5E"/>
    <w:rsid w:val="000B3746"/>
    <w:rsid w:val="000B3A9F"/>
    <w:rsid w:val="000B42F5"/>
    <w:rsid w:val="000B639C"/>
    <w:rsid w:val="000B68CA"/>
    <w:rsid w:val="000B7014"/>
    <w:rsid w:val="000B7810"/>
    <w:rsid w:val="000C13CE"/>
    <w:rsid w:val="000C5312"/>
    <w:rsid w:val="000C5A60"/>
    <w:rsid w:val="000D098E"/>
    <w:rsid w:val="000D271B"/>
    <w:rsid w:val="000D4C8A"/>
    <w:rsid w:val="000D5385"/>
    <w:rsid w:val="000E040B"/>
    <w:rsid w:val="000E1656"/>
    <w:rsid w:val="000E20B1"/>
    <w:rsid w:val="000E4DDC"/>
    <w:rsid w:val="000E632D"/>
    <w:rsid w:val="000E6C93"/>
    <w:rsid w:val="000E7676"/>
    <w:rsid w:val="000E7C7C"/>
    <w:rsid w:val="000F2596"/>
    <w:rsid w:val="000F484E"/>
    <w:rsid w:val="000F56C9"/>
    <w:rsid w:val="000F6F90"/>
    <w:rsid w:val="000F7680"/>
    <w:rsid w:val="000F791A"/>
    <w:rsid w:val="00100C8F"/>
    <w:rsid w:val="00101CFF"/>
    <w:rsid w:val="00102B0C"/>
    <w:rsid w:val="0010335A"/>
    <w:rsid w:val="001046F0"/>
    <w:rsid w:val="00104BF1"/>
    <w:rsid w:val="00104CB6"/>
    <w:rsid w:val="001108D5"/>
    <w:rsid w:val="00110BBA"/>
    <w:rsid w:val="0011363D"/>
    <w:rsid w:val="00113F62"/>
    <w:rsid w:val="001156D6"/>
    <w:rsid w:val="001221F2"/>
    <w:rsid w:val="00123684"/>
    <w:rsid w:val="00123CC2"/>
    <w:rsid w:val="001251A5"/>
    <w:rsid w:val="00126ABE"/>
    <w:rsid w:val="00127C4F"/>
    <w:rsid w:val="00130128"/>
    <w:rsid w:val="00130199"/>
    <w:rsid w:val="001303FC"/>
    <w:rsid w:val="00130958"/>
    <w:rsid w:val="00131C10"/>
    <w:rsid w:val="00133386"/>
    <w:rsid w:val="00134843"/>
    <w:rsid w:val="00135C71"/>
    <w:rsid w:val="0013775F"/>
    <w:rsid w:val="00140F46"/>
    <w:rsid w:val="0014110F"/>
    <w:rsid w:val="00144670"/>
    <w:rsid w:val="001456DE"/>
    <w:rsid w:val="0014573C"/>
    <w:rsid w:val="00145D52"/>
    <w:rsid w:val="00151064"/>
    <w:rsid w:val="00151740"/>
    <w:rsid w:val="00152B6E"/>
    <w:rsid w:val="00153A1C"/>
    <w:rsid w:val="00154E0D"/>
    <w:rsid w:val="0015567F"/>
    <w:rsid w:val="0015632A"/>
    <w:rsid w:val="001563DC"/>
    <w:rsid w:val="0015647C"/>
    <w:rsid w:val="00156E92"/>
    <w:rsid w:val="00157A91"/>
    <w:rsid w:val="00160741"/>
    <w:rsid w:val="00160ECC"/>
    <w:rsid w:val="00163BB8"/>
    <w:rsid w:val="001666C0"/>
    <w:rsid w:val="001676D3"/>
    <w:rsid w:val="00171197"/>
    <w:rsid w:val="00171446"/>
    <w:rsid w:val="00171DFB"/>
    <w:rsid w:val="00171FF5"/>
    <w:rsid w:val="00172EE6"/>
    <w:rsid w:val="00175138"/>
    <w:rsid w:val="00175380"/>
    <w:rsid w:val="0017675F"/>
    <w:rsid w:val="00176B2F"/>
    <w:rsid w:val="001814CD"/>
    <w:rsid w:val="001821F5"/>
    <w:rsid w:val="00184DA9"/>
    <w:rsid w:val="00187000"/>
    <w:rsid w:val="0018746E"/>
    <w:rsid w:val="0018758A"/>
    <w:rsid w:val="00187F1F"/>
    <w:rsid w:val="001900C7"/>
    <w:rsid w:val="00190C5F"/>
    <w:rsid w:val="0019172B"/>
    <w:rsid w:val="001923F8"/>
    <w:rsid w:val="001939B7"/>
    <w:rsid w:val="00193F3F"/>
    <w:rsid w:val="00194EC1"/>
    <w:rsid w:val="00196A57"/>
    <w:rsid w:val="0019752A"/>
    <w:rsid w:val="001A0D8B"/>
    <w:rsid w:val="001A2836"/>
    <w:rsid w:val="001A2AE0"/>
    <w:rsid w:val="001A4554"/>
    <w:rsid w:val="001A52F5"/>
    <w:rsid w:val="001A7259"/>
    <w:rsid w:val="001B0C58"/>
    <w:rsid w:val="001B26E1"/>
    <w:rsid w:val="001B774E"/>
    <w:rsid w:val="001C1717"/>
    <w:rsid w:val="001C2A87"/>
    <w:rsid w:val="001C36B2"/>
    <w:rsid w:val="001C44FF"/>
    <w:rsid w:val="001C5F8A"/>
    <w:rsid w:val="001C69F6"/>
    <w:rsid w:val="001C7A2E"/>
    <w:rsid w:val="001D04B8"/>
    <w:rsid w:val="001D0886"/>
    <w:rsid w:val="001D10EA"/>
    <w:rsid w:val="001D69D9"/>
    <w:rsid w:val="001E0307"/>
    <w:rsid w:val="001E10E8"/>
    <w:rsid w:val="001E2484"/>
    <w:rsid w:val="001E3DC7"/>
    <w:rsid w:val="001E4994"/>
    <w:rsid w:val="001E67F2"/>
    <w:rsid w:val="001E6A2F"/>
    <w:rsid w:val="001F4A5F"/>
    <w:rsid w:val="001F5F56"/>
    <w:rsid w:val="0020155F"/>
    <w:rsid w:val="00202B2E"/>
    <w:rsid w:val="00203420"/>
    <w:rsid w:val="00203FBE"/>
    <w:rsid w:val="00204B63"/>
    <w:rsid w:val="00207CB4"/>
    <w:rsid w:val="00212741"/>
    <w:rsid w:val="002145A4"/>
    <w:rsid w:val="00216218"/>
    <w:rsid w:val="002203A9"/>
    <w:rsid w:val="002206B8"/>
    <w:rsid w:val="00221082"/>
    <w:rsid w:val="0022151B"/>
    <w:rsid w:val="00221A8C"/>
    <w:rsid w:val="00223841"/>
    <w:rsid w:val="00223C6A"/>
    <w:rsid w:val="00225191"/>
    <w:rsid w:val="002255C7"/>
    <w:rsid w:val="002263A0"/>
    <w:rsid w:val="00227FDC"/>
    <w:rsid w:val="0023154D"/>
    <w:rsid w:val="0023382D"/>
    <w:rsid w:val="00233BDD"/>
    <w:rsid w:val="002359AD"/>
    <w:rsid w:val="00236AE3"/>
    <w:rsid w:val="002375C4"/>
    <w:rsid w:val="00237DB3"/>
    <w:rsid w:val="00240386"/>
    <w:rsid w:val="00240BC8"/>
    <w:rsid w:val="002417F2"/>
    <w:rsid w:val="00244036"/>
    <w:rsid w:val="00245108"/>
    <w:rsid w:val="002454F8"/>
    <w:rsid w:val="00246BB1"/>
    <w:rsid w:val="00250A01"/>
    <w:rsid w:val="00251BB1"/>
    <w:rsid w:val="00253B4B"/>
    <w:rsid w:val="00254A5D"/>
    <w:rsid w:val="002568FF"/>
    <w:rsid w:val="00257436"/>
    <w:rsid w:val="0025757C"/>
    <w:rsid w:val="00260244"/>
    <w:rsid w:val="002612E1"/>
    <w:rsid w:val="002629C6"/>
    <w:rsid w:val="0026382C"/>
    <w:rsid w:val="00267D2D"/>
    <w:rsid w:val="00267DF2"/>
    <w:rsid w:val="002712D8"/>
    <w:rsid w:val="00271BB8"/>
    <w:rsid w:val="002723D0"/>
    <w:rsid w:val="0027388E"/>
    <w:rsid w:val="002739FD"/>
    <w:rsid w:val="00274796"/>
    <w:rsid w:val="0027572C"/>
    <w:rsid w:val="002765DE"/>
    <w:rsid w:val="00276632"/>
    <w:rsid w:val="002774F9"/>
    <w:rsid w:val="0028022C"/>
    <w:rsid w:val="00282E3C"/>
    <w:rsid w:val="00284257"/>
    <w:rsid w:val="002851BC"/>
    <w:rsid w:val="002853A3"/>
    <w:rsid w:val="00286666"/>
    <w:rsid w:val="00287C82"/>
    <w:rsid w:val="00291253"/>
    <w:rsid w:val="00291423"/>
    <w:rsid w:val="00294108"/>
    <w:rsid w:val="00295437"/>
    <w:rsid w:val="00295D2D"/>
    <w:rsid w:val="00296D47"/>
    <w:rsid w:val="002A01E8"/>
    <w:rsid w:val="002A08DF"/>
    <w:rsid w:val="002A25AF"/>
    <w:rsid w:val="002A3C68"/>
    <w:rsid w:val="002A4085"/>
    <w:rsid w:val="002A59F0"/>
    <w:rsid w:val="002A5D5A"/>
    <w:rsid w:val="002A642C"/>
    <w:rsid w:val="002B173D"/>
    <w:rsid w:val="002B312B"/>
    <w:rsid w:val="002B39D9"/>
    <w:rsid w:val="002B3CDC"/>
    <w:rsid w:val="002B478B"/>
    <w:rsid w:val="002B616E"/>
    <w:rsid w:val="002B641D"/>
    <w:rsid w:val="002C1ABB"/>
    <w:rsid w:val="002C2CA4"/>
    <w:rsid w:val="002C380E"/>
    <w:rsid w:val="002C46EB"/>
    <w:rsid w:val="002C4AC7"/>
    <w:rsid w:val="002C4CF3"/>
    <w:rsid w:val="002C4D9B"/>
    <w:rsid w:val="002C5C4E"/>
    <w:rsid w:val="002C6C6B"/>
    <w:rsid w:val="002C7432"/>
    <w:rsid w:val="002C7C24"/>
    <w:rsid w:val="002D3CE9"/>
    <w:rsid w:val="002D54D4"/>
    <w:rsid w:val="002E017E"/>
    <w:rsid w:val="002E06E3"/>
    <w:rsid w:val="002E0B9A"/>
    <w:rsid w:val="002E10BB"/>
    <w:rsid w:val="002E1275"/>
    <w:rsid w:val="002E3010"/>
    <w:rsid w:val="002E336A"/>
    <w:rsid w:val="002E43C6"/>
    <w:rsid w:val="002E6044"/>
    <w:rsid w:val="002E654A"/>
    <w:rsid w:val="002E6A9A"/>
    <w:rsid w:val="002F0B6E"/>
    <w:rsid w:val="002F12F7"/>
    <w:rsid w:val="002F299A"/>
    <w:rsid w:val="002F31D6"/>
    <w:rsid w:val="002F4685"/>
    <w:rsid w:val="002F46F4"/>
    <w:rsid w:val="002F5320"/>
    <w:rsid w:val="002F553A"/>
    <w:rsid w:val="002F5638"/>
    <w:rsid w:val="002F5A7C"/>
    <w:rsid w:val="002F6279"/>
    <w:rsid w:val="00304695"/>
    <w:rsid w:val="0030502C"/>
    <w:rsid w:val="00305103"/>
    <w:rsid w:val="003071D1"/>
    <w:rsid w:val="00310AF0"/>
    <w:rsid w:val="00310E2D"/>
    <w:rsid w:val="00312163"/>
    <w:rsid w:val="00312B95"/>
    <w:rsid w:val="003133FE"/>
    <w:rsid w:val="00315CA9"/>
    <w:rsid w:val="00317C8F"/>
    <w:rsid w:val="00320FE2"/>
    <w:rsid w:val="003217AD"/>
    <w:rsid w:val="00322B2E"/>
    <w:rsid w:val="003255AD"/>
    <w:rsid w:val="00325C69"/>
    <w:rsid w:val="00325FC3"/>
    <w:rsid w:val="00327630"/>
    <w:rsid w:val="0033023E"/>
    <w:rsid w:val="003312DC"/>
    <w:rsid w:val="00331978"/>
    <w:rsid w:val="00333E0B"/>
    <w:rsid w:val="00335DE8"/>
    <w:rsid w:val="00335E78"/>
    <w:rsid w:val="00335F06"/>
    <w:rsid w:val="0033628C"/>
    <w:rsid w:val="00336DF4"/>
    <w:rsid w:val="00341037"/>
    <w:rsid w:val="00341334"/>
    <w:rsid w:val="00341BAF"/>
    <w:rsid w:val="003431B2"/>
    <w:rsid w:val="00343210"/>
    <w:rsid w:val="00344E93"/>
    <w:rsid w:val="00350C0E"/>
    <w:rsid w:val="003510D7"/>
    <w:rsid w:val="00351BC6"/>
    <w:rsid w:val="00352191"/>
    <w:rsid w:val="003530D9"/>
    <w:rsid w:val="003540A0"/>
    <w:rsid w:val="00355356"/>
    <w:rsid w:val="003559F0"/>
    <w:rsid w:val="003573DB"/>
    <w:rsid w:val="003617F9"/>
    <w:rsid w:val="003622F6"/>
    <w:rsid w:val="00362C29"/>
    <w:rsid w:val="00362E8C"/>
    <w:rsid w:val="003633E6"/>
    <w:rsid w:val="0036475D"/>
    <w:rsid w:val="00365605"/>
    <w:rsid w:val="00365A56"/>
    <w:rsid w:val="003664BD"/>
    <w:rsid w:val="00367709"/>
    <w:rsid w:val="00370989"/>
    <w:rsid w:val="0037364F"/>
    <w:rsid w:val="00373E62"/>
    <w:rsid w:val="003772F6"/>
    <w:rsid w:val="0037768C"/>
    <w:rsid w:val="003804DD"/>
    <w:rsid w:val="00380DA4"/>
    <w:rsid w:val="00380DD4"/>
    <w:rsid w:val="00381AB0"/>
    <w:rsid w:val="00381BF1"/>
    <w:rsid w:val="00382475"/>
    <w:rsid w:val="003830A5"/>
    <w:rsid w:val="00385DBE"/>
    <w:rsid w:val="00385E6F"/>
    <w:rsid w:val="00385FF3"/>
    <w:rsid w:val="00386073"/>
    <w:rsid w:val="003906A4"/>
    <w:rsid w:val="00390DBD"/>
    <w:rsid w:val="0039190B"/>
    <w:rsid w:val="00395697"/>
    <w:rsid w:val="00395961"/>
    <w:rsid w:val="00395EF2"/>
    <w:rsid w:val="003961B2"/>
    <w:rsid w:val="003962C7"/>
    <w:rsid w:val="00396ED6"/>
    <w:rsid w:val="00397009"/>
    <w:rsid w:val="003A28EC"/>
    <w:rsid w:val="003A3308"/>
    <w:rsid w:val="003A346B"/>
    <w:rsid w:val="003A44A7"/>
    <w:rsid w:val="003A4CE2"/>
    <w:rsid w:val="003A69EC"/>
    <w:rsid w:val="003A69F7"/>
    <w:rsid w:val="003A6AB2"/>
    <w:rsid w:val="003A6DA7"/>
    <w:rsid w:val="003A79DF"/>
    <w:rsid w:val="003A7DE9"/>
    <w:rsid w:val="003A7F68"/>
    <w:rsid w:val="003B0BBE"/>
    <w:rsid w:val="003B10BF"/>
    <w:rsid w:val="003B266A"/>
    <w:rsid w:val="003B4CFD"/>
    <w:rsid w:val="003B5B3A"/>
    <w:rsid w:val="003B76A4"/>
    <w:rsid w:val="003C06A1"/>
    <w:rsid w:val="003C21D8"/>
    <w:rsid w:val="003C29D9"/>
    <w:rsid w:val="003C2FAD"/>
    <w:rsid w:val="003C3115"/>
    <w:rsid w:val="003C33D7"/>
    <w:rsid w:val="003C3A60"/>
    <w:rsid w:val="003C4557"/>
    <w:rsid w:val="003C55B0"/>
    <w:rsid w:val="003C58B1"/>
    <w:rsid w:val="003C613E"/>
    <w:rsid w:val="003C66A5"/>
    <w:rsid w:val="003D228D"/>
    <w:rsid w:val="003D3016"/>
    <w:rsid w:val="003D4286"/>
    <w:rsid w:val="003D43B1"/>
    <w:rsid w:val="003D50EB"/>
    <w:rsid w:val="003D663A"/>
    <w:rsid w:val="003D74CC"/>
    <w:rsid w:val="003E1FAB"/>
    <w:rsid w:val="003E5767"/>
    <w:rsid w:val="003F06F1"/>
    <w:rsid w:val="003F18E9"/>
    <w:rsid w:val="003F255D"/>
    <w:rsid w:val="003F7549"/>
    <w:rsid w:val="003F7FE6"/>
    <w:rsid w:val="00401640"/>
    <w:rsid w:val="00403227"/>
    <w:rsid w:val="00403799"/>
    <w:rsid w:val="00404642"/>
    <w:rsid w:val="0040528E"/>
    <w:rsid w:val="00405345"/>
    <w:rsid w:val="00405508"/>
    <w:rsid w:val="004061A9"/>
    <w:rsid w:val="00407510"/>
    <w:rsid w:val="004077BE"/>
    <w:rsid w:val="00407D3C"/>
    <w:rsid w:val="00410711"/>
    <w:rsid w:val="0041074E"/>
    <w:rsid w:val="00411552"/>
    <w:rsid w:val="00411BFC"/>
    <w:rsid w:val="004129BF"/>
    <w:rsid w:val="004165A4"/>
    <w:rsid w:val="00420EFC"/>
    <w:rsid w:val="004212BF"/>
    <w:rsid w:val="0042350A"/>
    <w:rsid w:val="004235CA"/>
    <w:rsid w:val="00424752"/>
    <w:rsid w:val="004255FD"/>
    <w:rsid w:val="0043016A"/>
    <w:rsid w:val="0043271A"/>
    <w:rsid w:val="00432C1D"/>
    <w:rsid w:val="00433FF7"/>
    <w:rsid w:val="00434AE8"/>
    <w:rsid w:val="00435229"/>
    <w:rsid w:val="0043675B"/>
    <w:rsid w:val="00437DD5"/>
    <w:rsid w:val="00440561"/>
    <w:rsid w:val="00442560"/>
    <w:rsid w:val="004464B8"/>
    <w:rsid w:val="00446C9C"/>
    <w:rsid w:val="0045008B"/>
    <w:rsid w:val="00450B6B"/>
    <w:rsid w:val="004511CC"/>
    <w:rsid w:val="0045140B"/>
    <w:rsid w:val="00452377"/>
    <w:rsid w:val="004526EF"/>
    <w:rsid w:val="00452969"/>
    <w:rsid w:val="00453B55"/>
    <w:rsid w:val="004545A9"/>
    <w:rsid w:val="004601ED"/>
    <w:rsid w:val="004605D5"/>
    <w:rsid w:val="004605FA"/>
    <w:rsid w:val="00462250"/>
    <w:rsid w:val="004630CF"/>
    <w:rsid w:val="00463DAD"/>
    <w:rsid w:val="00463E38"/>
    <w:rsid w:val="0046485F"/>
    <w:rsid w:val="00465201"/>
    <w:rsid w:val="00465661"/>
    <w:rsid w:val="00470EA5"/>
    <w:rsid w:val="004714C6"/>
    <w:rsid w:val="00472A3E"/>
    <w:rsid w:val="0047409A"/>
    <w:rsid w:val="00474492"/>
    <w:rsid w:val="004754DC"/>
    <w:rsid w:val="00475B52"/>
    <w:rsid w:val="00476013"/>
    <w:rsid w:val="004765A2"/>
    <w:rsid w:val="0047784A"/>
    <w:rsid w:val="00480801"/>
    <w:rsid w:val="00480C64"/>
    <w:rsid w:val="004813FA"/>
    <w:rsid w:val="00481995"/>
    <w:rsid w:val="0048227C"/>
    <w:rsid w:val="00482FAA"/>
    <w:rsid w:val="004870F5"/>
    <w:rsid w:val="00487FE6"/>
    <w:rsid w:val="00492EFF"/>
    <w:rsid w:val="0049355D"/>
    <w:rsid w:val="00493D1A"/>
    <w:rsid w:val="00493D9D"/>
    <w:rsid w:val="0049711F"/>
    <w:rsid w:val="0049767E"/>
    <w:rsid w:val="004A0339"/>
    <w:rsid w:val="004A0E06"/>
    <w:rsid w:val="004A1715"/>
    <w:rsid w:val="004A2DC0"/>
    <w:rsid w:val="004A590C"/>
    <w:rsid w:val="004B0A91"/>
    <w:rsid w:val="004B113A"/>
    <w:rsid w:val="004B1781"/>
    <w:rsid w:val="004B2846"/>
    <w:rsid w:val="004B3371"/>
    <w:rsid w:val="004B404B"/>
    <w:rsid w:val="004B44B0"/>
    <w:rsid w:val="004B56F6"/>
    <w:rsid w:val="004B5BCA"/>
    <w:rsid w:val="004B704E"/>
    <w:rsid w:val="004C1C2D"/>
    <w:rsid w:val="004C2085"/>
    <w:rsid w:val="004C380D"/>
    <w:rsid w:val="004C486E"/>
    <w:rsid w:val="004C4EC9"/>
    <w:rsid w:val="004C708E"/>
    <w:rsid w:val="004C7A9A"/>
    <w:rsid w:val="004C7B80"/>
    <w:rsid w:val="004D2A14"/>
    <w:rsid w:val="004D37A8"/>
    <w:rsid w:val="004D3C72"/>
    <w:rsid w:val="004D3D60"/>
    <w:rsid w:val="004D452A"/>
    <w:rsid w:val="004D47E9"/>
    <w:rsid w:val="004D4899"/>
    <w:rsid w:val="004D4D42"/>
    <w:rsid w:val="004D7BA7"/>
    <w:rsid w:val="004D7E53"/>
    <w:rsid w:val="004E0BFF"/>
    <w:rsid w:val="004E1890"/>
    <w:rsid w:val="004E434D"/>
    <w:rsid w:val="004E4420"/>
    <w:rsid w:val="004E4F1E"/>
    <w:rsid w:val="004E536E"/>
    <w:rsid w:val="004E5C94"/>
    <w:rsid w:val="004E5E4C"/>
    <w:rsid w:val="004E649D"/>
    <w:rsid w:val="004E6683"/>
    <w:rsid w:val="004E7092"/>
    <w:rsid w:val="004E7105"/>
    <w:rsid w:val="004E7A59"/>
    <w:rsid w:val="004F1829"/>
    <w:rsid w:val="004F1C9E"/>
    <w:rsid w:val="004F24B5"/>
    <w:rsid w:val="004F2AB1"/>
    <w:rsid w:val="004F3481"/>
    <w:rsid w:val="004F38D2"/>
    <w:rsid w:val="004F3FD6"/>
    <w:rsid w:val="004F40DC"/>
    <w:rsid w:val="004F65B0"/>
    <w:rsid w:val="004F6AB0"/>
    <w:rsid w:val="004F6CDF"/>
    <w:rsid w:val="004F7997"/>
    <w:rsid w:val="004F7B26"/>
    <w:rsid w:val="0050074C"/>
    <w:rsid w:val="005009F8"/>
    <w:rsid w:val="00501C67"/>
    <w:rsid w:val="00501CE0"/>
    <w:rsid w:val="005023FC"/>
    <w:rsid w:val="005027CD"/>
    <w:rsid w:val="00504C9A"/>
    <w:rsid w:val="0050574B"/>
    <w:rsid w:val="005062E3"/>
    <w:rsid w:val="00507CF9"/>
    <w:rsid w:val="00507F4F"/>
    <w:rsid w:val="00510D65"/>
    <w:rsid w:val="005116B4"/>
    <w:rsid w:val="0051288C"/>
    <w:rsid w:val="00514F95"/>
    <w:rsid w:val="005151CE"/>
    <w:rsid w:val="005158C5"/>
    <w:rsid w:val="00517C79"/>
    <w:rsid w:val="005203BE"/>
    <w:rsid w:val="00521422"/>
    <w:rsid w:val="00521454"/>
    <w:rsid w:val="005220F8"/>
    <w:rsid w:val="00526D02"/>
    <w:rsid w:val="005274EB"/>
    <w:rsid w:val="00533C0C"/>
    <w:rsid w:val="005358D8"/>
    <w:rsid w:val="00535C6C"/>
    <w:rsid w:val="005360F1"/>
    <w:rsid w:val="005366E7"/>
    <w:rsid w:val="00536F01"/>
    <w:rsid w:val="00542976"/>
    <w:rsid w:val="00542D0C"/>
    <w:rsid w:val="00543765"/>
    <w:rsid w:val="00543CE4"/>
    <w:rsid w:val="00544560"/>
    <w:rsid w:val="00547101"/>
    <w:rsid w:val="0055057D"/>
    <w:rsid w:val="005545B4"/>
    <w:rsid w:val="00554ACD"/>
    <w:rsid w:val="00554B65"/>
    <w:rsid w:val="00560A86"/>
    <w:rsid w:val="00560AF7"/>
    <w:rsid w:val="00560F4D"/>
    <w:rsid w:val="0056152C"/>
    <w:rsid w:val="005619FC"/>
    <w:rsid w:val="0056214A"/>
    <w:rsid w:val="00562C90"/>
    <w:rsid w:val="00562F93"/>
    <w:rsid w:val="00563999"/>
    <w:rsid w:val="005640F0"/>
    <w:rsid w:val="005649D3"/>
    <w:rsid w:val="00565293"/>
    <w:rsid w:val="00571E1A"/>
    <w:rsid w:val="0057404A"/>
    <w:rsid w:val="00574B16"/>
    <w:rsid w:val="00574FE6"/>
    <w:rsid w:val="005764B1"/>
    <w:rsid w:val="00576A74"/>
    <w:rsid w:val="005778CC"/>
    <w:rsid w:val="00577AD4"/>
    <w:rsid w:val="00581487"/>
    <w:rsid w:val="0058192B"/>
    <w:rsid w:val="005839FD"/>
    <w:rsid w:val="00583C38"/>
    <w:rsid w:val="005847CC"/>
    <w:rsid w:val="005848C9"/>
    <w:rsid w:val="00584F6D"/>
    <w:rsid w:val="00585493"/>
    <w:rsid w:val="0058622D"/>
    <w:rsid w:val="00586810"/>
    <w:rsid w:val="00590C33"/>
    <w:rsid w:val="00591F4D"/>
    <w:rsid w:val="005935F3"/>
    <w:rsid w:val="0059465F"/>
    <w:rsid w:val="00597A74"/>
    <w:rsid w:val="005A026E"/>
    <w:rsid w:val="005A1C09"/>
    <w:rsid w:val="005A2461"/>
    <w:rsid w:val="005A3B34"/>
    <w:rsid w:val="005A3FB9"/>
    <w:rsid w:val="005A4087"/>
    <w:rsid w:val="005A4B4D"/>
    <w:rsid w:val="005A4C3D"/>
    <w:rsid w:val="005A61B6"/>
    <w:rsid w:val="005A79DE"/>
    <w:rsid w:val="005B0870"/>
    <w:rsid w:val="005B0EB4"/>
    <w:rsid w:val="005B1A6B"/>
    <w:rsid w:val="005B4D15"/>
    <w:rsid w:val="005B676C"/>
    <w:rsid w:val="005B6E18"/>
    <w:rsid w:val="005B722B"/>
    <w:rsid w:val="005C0E9D"/>
    <w:rsid w:val="005C182A"/>
    <w:rsid w:val="005C2D41"/>
    <w:rsid w:val="005C3750"/>
    <w:rsid w:val="005C52CB"/>
    <w:rsid w:val="005C5FB7"/>
    <w:rsid w:val="005C61AC"/>
    <w:rsid w:val="005D0052"/>
    <w:rsid w:val="005D0ABA"/>
    <w:rsid w:val="005D24CD"/>
    <w:rsid w:val="005D4C54"/>
    <w:rsid w:val="005D4D56"/>
    <w:rsid w:val="005D5848"/>
    <w:rsid w:val="005D6FFA"/>
    <w:rsid w:val="005E0A87"/>
    <w:rsid w:val="005E1ADB"/>
    <w:rsid w:val="005E2417"/>
    <w:rsid w:val="005E3B4A"/>
    <w:rsid w:val="005E4943"/>
    <w:rsid w:val="005E688A"/>
    <w:rsid w:val="005E75E5"/>
    <w:rsid w:val="005E7832"/>
    <w:rsid w:val="005F105E"/>
    <w:rsid w:val="005F1275"/>
    <w:rsid w:val="005F1446"/>
    <w:rsid w:val="005F3108"/>
    <w:rsid w:val="005F3D54"/>
    <w:rsid w:val="005F4DA7"/>
    <w:rsid w:val="005F6567"/>
    <w:rsid w:val="005F78C4"/>
    <w:rsid w:val="00600022"/>
    <w:rsid w:val="00600949"/>
    <w:rsid w:val="006012BD"/>
    <w:rsid w:val="00601C85"/>
    <w:rsid w:val="00605879"/>
    <w:rsid w:val="00606B9D"/>
    <w:rsid w:val="006070C7"/>
    <w:rsid w:val="00607779"/>
    <w:rsid w:val="00610814"/>
    <w:rsid w:val="00611B5A"/>
    <w:rsid w:val="00612756"/>
    <w:rsid w:val="0061301D"/>
    <w:rsid w:val="00614045"/>
    <w:rsid w:val="00614050"/>
    <w:rsid w:val="00617FD3"/>
    <w:rsid w:val="00620DF2"/>
    <w:rsid w:val="006216D4"/>
    <w:rsid w:val="00622656"/>
    <w:rsid w:val="0062390F"/>
    <w:rsid w:val="00626070"/>
    <w:rsid w:val="006264A4"/>
    <w:rsid w:val="006279AC"/>
    <w:rsid w:val="006308B0"/>
    <w:rsid w:val="00630BD1"/>
    <w:rsid w:val="006316DF"/>
    <w:rsid w:val="00631840"/>
    <w:rsid w:val="006325B7"/>
    <w:rsid w:val="00633A0D"/>
    <w:rsid w:val="0063573F"/>
    <w:rsid w:val="00637A54"/>
    <w:rsid w:val="00640387"/>
    <w:rsid w:val="00641AA8"/>
    <w:rsid w:val="00642DEB"/>
    <w:rsid w:val="00644987"/>
    <w:rsid w:val="00644C24"/>
    <w:rsid w:val="00645142"/>
    <w:rsid w:val="006468D1"/>
    <w:rsid w:val="00647984"/>
    <w:rsid w:val="00651C52"/>
    <w:rsid w:val="0065260D"/>
    <w:rsid w:val="006542B3"/>
    <w:rsid w:val="006552C4"/>
    <w:rsid w:val="00655967"/>
    <w:rsid w:val="00656C01"/>
    <w:rsid w:val="00657DE9"/>
    <w:rsid w:val="00660932"/>
    <w:rsid w:val="006609FA"/>
    <w:rsid w:val="006629CB"/>
    <w:rsid w:val="00663E66"/>
    <w:rsid w:val="00664E93"/>
    <w:rsid w:val="00666354"/>
    <w:rsid w:val="00667A73"/>
    <w:rsid w:val="0067168A"/>
    <w:rsid w:val="00671CDA"/>
    <w:rsid w:val="00672ECB"/>
    <w:rsid w:val="006736F8"/>
    <w:rsid w:val="006748E9"/>
    <w:rsid w:val="00676217"/>
    <w:rsid w:val="00677495"/>
    <w:rsid w:val="00677702"/>
    <w:rsid w:val="0068150D"/>
    <w:rsid w:val="00681574"/>
    <w:rsid w:val="00682C9A"/>
    <w:rsid w:val="0068534A"/>
    <w:rsid w:val="006855E8"/>
    <w:rsid w:val="006862F8"/>
    <w:rsid w:val="00687CFC"/>
    <w:rsid w:val="00690639"/>
    <w:rsid w:val="00690DD3"/>
    <w:rsid w:val="006921B3"/>
    <w:rsid w:val="00692787"/>
    <w:rsid w:val="0069363B"/>
    <w:rsid w:val="00694507"/>
    <w:rsid w:val="00694669"/>
    <w:rsid w:val="00695C22"/>
    <w:rsid w:val="00695FC3"/>
    <w:rsid w:val="006A01CB"/>
    <w:rsid w:val="006A07EB"/>
    <w:rsid w:val="006A0BBF"/>
    <w:rsid w:val="006A198D"/>
    <w:rsid w:val="006A1C6C"/>
    <w:rsid w:val="006A1EE3"/>
    <w:rsid w:val="006A2DE9"/>
    <w:rsid w:val="006A44D9"/>
    <w:rsid w:val="006B2BED"/>
    <w:rsid w:val="006B6253"/>
    <w:rsid w:val="006B657A"/>
    <w:rsid w:val="006B79F7"/>
    <w:rsid w:val="006C000B"/>
    <w:rsid w:val="006C3419"/>
    <w:rsid w:val="006C3A8D"/>
    <w:rsid w:val="006C5D2B"/>
    <w:rsid w:val="006C649E"/>
    <w:rsid w:val="006C6743"/>
    <w:rsid w:val="006C7B77"/>
    <w:rsid w:val="006D16E6"/>
    <w:rsid w:val="006D1A59"/>
    <w:rsid w:val="006D1EE7"/>
    <w:rsid w:val="006D2518"/>
    <w:rsid w:val="006D277B"/>
    <w:rsid w:val="006D2DEB"/>
    <w:rsid w:val="006D421C"/>
    <w:rsid w:val="006D43C7"/>
    <w:rsid w:val="006D6D9E"/>
    <w:rsid w:val="006E03A6"/>
    <w:rsid w:val="006E0EDF"/>
    <w:rsid w:val="006E2CB6"/>
    <w:rsid w:val="006E52A2"/>
    <w:rsid w:val="006E6AB4"/>
    <w:rsid w:val="006E6B6C"/>
    <w:rsid w:val="006E6D85"/>
    <w:rsid w:val="006E6E1F"/>
    <w:rsid w:val="006E70D6"/>
    <w:rsid w:val="006E7BF3"/>
    <w:rsid w:val="006E7C6A"/>
    <w:rsid w:val="006F2B89"/>
    <w:rsid w:val="006F2F41"/>
    <w:rsid w:val="006F3BF5"/>
    <w:rsid w:val="006F4543"/>
    <w:rsid w:val="006F745E"/>
    <w:rsid w:val="007001DD"/>
    <w:rsid w:val="00700206"/>
    <w:rsid w:val="00703AEB"/>
    <w:rsid w:val="00705E8B"/>
    <w:rsid w:val="0070641E"/>
    <w:rsid w:val="00706E8B"/>
    <w:rsid w:val="00707E7E"/>
    <w:rsid w:val="0071067A"/>
    <w:rsid w:val="00711137"/>
    <w:rsid w:val="007111C3"/>
    <w:rsid w:val="00711262"/>
    <w:rsid w:val="00712CE9"/>
    <w:rsid w:val="00712D9B"/>
    <w:rsid w:val="007152F6"/>
    <w:rsid w:val="007157EA"/>
    <w:rsid w:val="00716143"/>
    <w:rsid w:val="0071697B"/>
    <w:rsid w:val="00717070"/>
    <w:rsid w:val="00720BC8"/>
    <w:rsid w:val="00723558"/>
    <w:rsid w:val="00723D75"/>
    <w:rsid w:val="0072446C"/>
    <w:rsid w:val="00724F49"/>
    <w:rsid w:val="007251B6"/>
    <w:rsid w:val="00725EB1"/>
    <w:rsid w:val="00726537"/>
    <w:rsid w:val="0072671F"/>
    <w:rsid w:val="0072693E"/>
    <w:rsid w:val="00731300"/>
    <w:rsid w:val="00731934"/>
    <w:rsid w:val="00731CDB"/>
    <w:rsid w:val="007321AB"/>
    <w:rsid w:val="00735706"/>
    <w:rsid w:val="00735D81"/>
    <w:rsid w:val="00736D47"/>
    <w:rsid w:val="00737863"/>
    <w:rsid w:val="00740125"/>
    <w:rsid w:val="007404AC"/>
    <w:rsid w:val="00742D70"/>
    <w:rsid w:val="0074388E"/>
    <w:rsid w:val="00743A9D"/>
    <w:rsid w:val="007441C6"/>
    <w:rsid w:val="007463B8"/>
    <w:rsid w:val="00747095"/>
    <w:rsid w:val="0075026D"/>
    <w:rsid w:val="00751312"/>
    <w:rsid w:val="00751A04"/>
    <w:rsid w:val="00752338"/>
    <w:rsid w:val="007529ED"/>
    <w:rsid w:val="00754BEA"/>
    <w:rsid w:val="00755116"/>
    <w:rsid w:val="0075659E"/>
    <w:rsid w:val="00756D32"/>
    <w:rsid w:val="00761C3A"/>
    <w:rsid w:val="00762209"/>
    <w:rsid w:val="00765D7D"/>
    <w:rsid w:val="007667A6"/>
    <w:rsid w:val="007701E2"/>
    <w:rsid w:val="00770802"/>
    <w:rsid w:val="00772E0E"/>
    <w:rsid w:val="0077335E"/>
    <w:rsid w:val="00773807"/>
    <w:rsid w:val="00775E70"/>
    <w:rsid w:val="007760E3"/>
    <w:rsid w:val="00777198"/>
    <w:rsid w:val="00780141"/>
    <w:rsid w:val="00781CD8"/>
    <w:rsid w:val="007826F1"/>
    <w:rsid w:val="0078527F"/>
    <w:rsid w:val="007867EC"/>
    <w:rsid w:val="00786E90"/>
    <w:rsid w:val="007901BD"/>
    <w:rsid w:val="007905BA"/>
    <w:rsid w:val="007942DF"/>
    <w:rsid w:val="00795AAD"/>
    <w:rsid w:val="007967F8"/>
    <w:rsid w:val="007972B5"/>
    <w:rsid w:val="007973A9"/>
    <w:rsid w:val="007A0390"/>
    <w:rsid w:val="007A0A5B"/>
    <w:rsid w:val="007A1055"/>
    <w:rsid w:val="007A3BB2"/>
    <w:rsid w:val="007A48AA"/>
    <w:rsid w:val="007A5016"/>
    <w:rsid w:val="007A6551"/>
    <w:rsid w:val="007B0EBC"/>
    <w:rsid w:val="007B31D5"/>
    <w:rsid w:val="007B4936"/>
    <w:rsid w:val="007B4959"/>
    <w:rsid w:val="007B4E9F"/>
    <w:rsid w:val="007B569A"/>
    <w:rsid w:val="007B5CAD"/>
    <w:rsid w:val="007B6722"/>
    <w:rsid w:val="007C03D5"/>
    <w:rsid w:val="007C1D16"/>
    <w:rsid w:val="007C2481"/>
    <w:rsid w:val="007C3E02"/>
    <w:rsid w:val="007C3F83"/>
    <w:rsid w:val="007D06D7"/>
    <w:rsid w:val="007D0EE9"/>
    <w:rsid w:val="007D10BD"/>
    <w:rsid w:val="007D2E97"/>
    <w:rsid w:val="007D35E5"/>
    <w:rsid w:val="007D44AB"/>
    <w:rsid w:val="007D4823"/>
    <w:rsid w:val="007E05BE"/>
    <w:rsid w:val="007E5C3B"/>
    <w:rsid w:val="007E600B"/>
    <w:rsid w:val="007E75B4"/>
    <w:rsid w:val="007E7B7B"/>
    <w:rsid w:val="007F0023"/>
    <w:rsid w:val="007F0B8C"/>
    <w:rsid w:val="007F154A"/>
    <w:rsid w:val="007F1EEA"/>
    <w:rsid w:val="007F247C"/>
    <w:rsid w:val="007F46E5"/>
    <w:rsid w:val="007F48E1"/>
    <w:rsid w:val="007F5A4A"/>
    <w:rsid w:val="007F603D"/>
    <w:rsid w:val="007F6F08"/>
    <w:rsid w:val="0080148E"/>
    <w:rsid w:val="00804C7D"/>
    <w:rsid w:val="00806052"/>
    <w:rsid w:val="008067E4"/>
    <w:rsid w:val="00811069"/>
    <w:rsid w:val="00811386"/>
    <w:rsid w:val="008123B5"/>
    <w:rsid w:val="0081482A"/>
    <w:rsid w:val="0081493A"/>
    <w:rsid w:val="00814D1C"/>
    <w:rsid w:val="00815830"/>
    <w:rsid w:val="0082019E"/>
    <w:rsid w:val="00820922"/>
    <w:rsid w:val="00821FD0"/>
    <w:rsid w:val="00822EA4"/>
    <w:rsid w:val="00823377"/>
    <w:rsid w:val="00825473"/>
    <w:rsid w:val="00826268"/>
    <w:rsid w:val="00826D3C"/>
    <w:rsid w:val="00827984"/>
    <w:rsid w:val="00832B00"/>
    <w:rsid w:val="00834C11"/>
    <w:rsid w:val="0083586A"/>
    <w:rsid w:val="00840C54"/>
    <w:rsid w:val="00840E60"/>
    <w:rsid w:val="00841F80"/>
    <w:rsid w:val="0084208F"/>
    <w:rsid w:val="0084374B"/>
    <w:rsid w:val="00843CC7"/>
    <w:rsid w:val="00844D93"/>
    <w:rsid w:val="00844EF0"/>
    <w:rsid w:val="00845579"/>
    <w:rsid w:val="008457DB"/>
    <w:rsid w:val="00845E12"/>
    <w:rsid w:val="00845E6E"/>
    <w:rsid w:val="00846BF9"/>
    <w:rsid w:val="00850A79"/>
    <w:rsid w:val="00850BE8"/>
    <w:rsid w:val="00851E68"/>
    <w:rsid w:val="008543A4"/>
    <w:rsid w:val="00854552"/>
    <w:rsid w:val="008551A5"/>
    <w:rsid w:val="0085529F"/>
    <w:rsid w:val="008564E7"/>
    <w:rsid w:val="00857310"/>
    <w:rsid w:val="00857600"/>
    <w:rsid w:val="00857B8A"/>
    <w:rsid w:val="00857E4C"/>
    <w:rsid w:val="008609FD"/>
    <w:rsid w:val="00861C84"/>
    <w:rsid w:val="0086505C"/>
    <w:rsid w:val="008709EC"/>
    <w:rsid w:val="00870A88"/>
    <w:rsid w:val="0087141C"/>
    <w:rsid w:val="0087156D"/>
    <w:rsid w:val="008716E1"/>
    <w:rsid w:val="008722FD"/>
    <w:rsid w:val="008748B5"/>
    <w:rsid w:val="00875B81"/>
    <w:rsid w:val="00876BAC"/>
    <w:rsid w:val="00876D67"/>
    <w:rsid w:val="00877081"/>
    <w:rsid w:val="00880728"/>
    <w:rsid w:val="00880EFC"/>
    <w:rsid w:val="0088136C"/>
    <w:rsid w:val="00882049"/>
    <w:rsid w:val="0088222B"/>
    <w:rsid w:val="008837FF"/>
    <w:rsid w:val="008842FB"/>
    <w:rsid w:val="00885072"/>
    <w:rsid w:val="00885BA5"/>
    <w:rsid w:val="00886450"/>
    <w:rsid w:val="008870A0"/>
    <w:rsid w:val="00887318"/>
    <w:rsid w:val="00887362"/>
    <w:rsid w:val="008879F3"/>
    <w:rsid w:val="0089007C"/>
    <w:rsid w:val="0089084D"/>
    <w:rsid w:val="00892152"/>
    <w:rsid w:val="008943DA"/>
    <w:rsid w:val="00894672"/>
    <w:rsid w:val="00894783"/>
    <w:rsid w:val="00896C78"/>
    <w:rsid w:val="00897468"/>
    <w:rsid w:val="008A0A19"/>
    <w:rsid w:val="008A3804"/>
    <w:rsid w:val="008A3C29"/>
    <w:rsid w:val="008A3D0B"/>
    <w:rsid w:val="008A604D"/>
    <w:rsid w:val="008A767F"/>
    <w:rsid w:val="008B281A"/>
    <w:rsid w:val="008B2B59"/>
    <w:rsid w:val="008B2CFE"/>
    <w:rsid w:val="008B2F33"/>
    <w:rsid w:val="008B344B"/>
    <w:rsid w:val="008B4897"/>
    <w:rsid w:val="008B5F4B"/>
    <w:rsid w:val="008B5F9A"/>
    <w:rsid w:val="008B6C45"/>
    <w:rsid w:val="008C063D"/>
    <w:rsid w:val="008C0DA8"/>
    <w:rsid w:val="008C125F"/>
    <w:rsid w:val="008C4ADE"/>
    <w:rsid w:val="008C7DA6"/>
    <w:rsid w:val="008D062E"/>
    <w:rsid w:val="008D16B2"/>
    <w:rsid w:val="008D17FB"/>
    <w:rsid w:val="008D3CDC"/>
    <w:rsid w:val="008D3F13"/>
    <w:rsid w:val="008D610A"/>
    <w:rsid w:val="008D6459"/>
    <w:rsid w:val="008E0C1F"/>
    <w:rsid w:val="008E0DF5"/>
    <w:rsid w:val="008E15CF"/>
    <w:rsid w:val="008E1F7F"/>
    <w:rsid w:val="008E2ABD"/>
    <w:rsid w:val="008E2F1A"/>
    <w:rsid w:val="008E379E"/>
    <w:rsid w:val="008E3968"/>
    <w:rsid w:val="008E3D5C"/>
    <w:rsid w:val="008E4A26"/>
    <w:rsid w:val="008E59A2"/>
    <w:rsid w:val="008E6813"/>
    <w:rsid w:val="008E6C1F"/>
    <w:rsid w:val="008E6F80"/>
    <w:rsid w:val="008E71F2"/>
    <w:rsid w:val="008F0EA6"/>
    <w:rsid w:val="008F11A4"/>
    <w:rsid w:val="008F176C"/>
    <w:rsid w:val="008F19BF"/>
    <w:rsid w:val="008F27E3"/>
    <w:rsid w:val="008F3017"/>
    <w:rsid w:val="008F33E4"/>
    <w:rsid w:val="008F37CF"/>
    <w:rsid w:val="008F609A"/>
    <w:rsid w:val="008F6182"/>
    <w:rsid w:val="008F657F"/>
    <w:rsid w:val="008F6A5E"/>
    <w:rsid w:val="008F7285"/>
    <w:rsid w:val="00900597"/>
    <w:rsid w:val="009007B8"/>
    <w:rsid w:val="00900A26"/>
    <w:rsid w:val="009015FD"/>
    <w:rsid w:val="00901A2D"/>
    <w:rsid w:val="00901A37"/>
    <w:rsid w:val="00902849"/>
    <w:rsid w:val="00902EF8"/>
    <w:rsid w:val="009030EA"/>
    <w:rsid w:val="009106D6"/>
    <w:rsid w:val="00910D4E"/>
    <w:rsid w:val="00911A1A"/>
    <w:rsid w:val="00912D58"/>
    <w:rsid w:val="00915B26"/>
    <w:rsid w:val="00916F8E"/>
    <w:rsid w:val="009174FE"/>
    <w:rsid w:val="009215B4"/>
    <w:rsid w:val="00922528"/>
    <w:rsid w:val="00923107"/>
    <w:rsid w:val="0092560E"/>
    <w:rsid w:val="00931753"/>
    <w:rsid w:val="00932396"/>
    <w:rsid w:val="009337C8"/>
    <w:rsid w:val="009338F0"/>
    <w:rsid w:val="00933A41"/>
    <w:rsid w:val="0093463E"/>
    <w:rsid w:val="0093721B"/>
    <w:rsid w:val="009374EF"/>
    <w:rsid w:val="00937629"/>
    <w:rsid w:val="0093799B"/>
    <w:rsid w:val="00937CCD"/>
    <w:rsid w:val="00940239"/>
    <w:rsid w:val="00940C47"/>
    <w:rsid w:val="0094104C"/>
    <w:rsid w:val="00942CAD"/>
    <w:rsid w:val="00942FF7"/>
    <w:rsid w:val="009435CC"/>
    <w:rsid w:val="0094457F"/>
    <w:rsid w:val="009453BF"/>
    <w:rsid w:val="00945597"/>
    <w:rsid w:val="0094570B"/>
    <w:rsid w:val="009463AB"/>
    <w:rsid w:val="00947AF2"/>
    <w:rsid w:val="00951106"/>
    <w:rsid w:val="009519C7"/>
    <w:rsid w:val="00951C86"/>
    <w:rsid w:val="00952227"/>
    <w:rsid w:val="00952917"/>
    <w:rsid w:val="00953450"/>
    <w:rsid w:val="009543B9"/>
    <w:rsid w:val="009545A7"/>
    <w:rsid w:val="00955767"/>
    <w:rsid w:val="00957F00"/>
    <w:rsid w:val="00960017"/>
    <w:rsid w:val="009604AA"/>
    <w:rsid w:val="00961E26"/>
    <w:rsid w:val="009634CA"/>
    <w:rsid w:val="0096449D"/>
    <w:rsid w:val="00966862"/>
    <w:rsid w:val="00967A07"/>
    <w:rsid w:val="00970C7E"/>
    <w:rsid w:val="00971078"/>
    <w:rsid w:val="009712A1"/>
    <w:rsid w:val="00973751"/>
    <w:rsid w:val="009753D7"/>
    <w:rsid w:val="00975E05"/>
    <w:rsid w:val="00977251"/>
    <w:rsid w:val="00980671"/>
    <w:rsid w:val="00980E29"/>
    <w:rsid w:val="00985A8F"/>
    <w:rsid w:val="00986593"/>
    <w:rsid w:val="009865D4"/>
    <w:rsid w:val="0099088A"/>
    <w:rsid w:val="00990F9C"/>
    <w:rsid w:val="009922BA"/>
    <w:rsid w:val="00993FD1"/>
    <w:rsid w:val="009953AB"/>
    <w:rsid w:val="0099569D"/>
    <w:rsid w:val="009958F0"/>
    <w:rsid w:val="00995D5C"/>
    <w:rsid w:val="009960E6"/>
    <w:rsid w:val="0099663D"/>
    <w:rsid w:val="00996894"/>
    <w:rsid w:val="00997EB2"/>
    <w:rsid w:val="009A030A"/>
    <w:rsid w:val="009A1338"/>
    <w:rsid w:val="009A31C6"/>
    <w:rsid w:val="009A3F73"/>
    <w:rsid w:val="009A5321"/>
    <w:rsid w:val="009A655C"/>
    <w:rsid w:val="009A7340"/>
    <w:rsid w:val="009B139F"/>
    <w:rsid w:val="009B1929"/>
    <w:rsid w:val="009B2F47"/>
    <w:rsid w:val="009B4142"/>
    <w:rsid w:val="009B67CE"/>
    <w:rsid w:val="009B728B"/>
    <w:rsid w:val="009B7B54"/>
    <w:rsid w:val="009B7DA6"/>
    <w:rsid w:val="009C03FF"/>
    <w:rsid w:val="009C07AC"/>
    <w:rsid w:val="009C1651"/>
    <w:rsid w:val="009C226B"/>
    <w:rsid w:val="009C3491"/>
    <w:rsid w:val="009C4F1B"/>
    <w:rsid w:val="009C5498"/>
    <w:rsid w:val="009C680F"/>
    <w:rsid w:val="009C6B3E"/>
    <w:rsid w:val="009C6C4C"/>
    <w:rsid w:val="009C702E"/>
    <w:rsid w:val="009C70A7"/>
    <w:rsid w:val="009D1B9D"/>
    <w:rsid w:val="009D1C1F"/>
    <w:rsid w:val="009D2D9A"/>
    <w:rsid w:val="009D2E51"/>
    <w:rsid w:val="009D49A4"/>
    <w:rsid w:val="009D53B8"/>
    <w:rsid w:val="009D588F"/>
    <w:rsid w:val="009D6DDA"/>
    <w:rsid w:val="009D7C8E"/>
    <w:rsid w:val="009E1D82"/>
    <w:rsid w:val="009E45E5"/>
    <w:rsid w:val="009F00E3"/>
    <w:rsid w:val="009F2FDD"/>
    <w:rsid w:val="009F6119"/>
    <w:rsid w:val="009F6D03"/>
    <w:rsid w:val="009F730D"/>
    <w:rsid w:val="00A003C5"/>
    <w:rsid w:val="00A0178B"/>
    <w:rsid w:val="00A01DE0"/>
    <w:rsid w:val="00A02846"/>
    <w:rsid w:val="00A0547A"/>
    <w:rsid w:val="00A05842"/>
    <w:rsid w:val="00A06E23"/>
    <w:rsid w:val="00A07540"/>
    <w:rsid w:val="00A07AC5"/>
    <w:rsid w:val="00A07E9C"/>
    <w:rsid w:val="00A107AE"/>
    <w:rsid w:val="00A11A52"/>
    <w:rsid w:val="00A11D59"/>
    <w:rsid w:val="00A12340"/>
    <w:rsid w:val="00A12AC4"/>
    <w:rsid w:val="00A13AE5"/>
    <w:rsid w:val="00A13F16"/>
    <w:rsid w:val="00A140E3"/>
    <w:rsid w:val="00A15E20"/>
    <w:rsid w:val="00A20702"/>
    <w:rsid w:val="00A2112B"/>
    <w:rsid w:val="00A216C0"/>
    <w:rsid w:val="00A236B0"/>
    <w:rsid w:val="00A24DE9"/>
    <w:rsid w:val="00A24E53"/>
    <w:rsid w:val="00A25141"/>
    <w:rsid w:val="00A26126"/>
    <w:rsid w:val="00A26B8F"/>
    <w:rsid w:val="00A32F33"/>
    <w:rsid w:val="00A3423D"/>
    <w:rsid w:val="00A34B56"/>
    <w:rsid w:val="00A3510B"/>
    <w:rsid w:val="00A352E1"/>
    <w:rsid w:val="00A35F1B"/>
    <w:rsid w:val="00A35F82"/>
    <w:rsid w:val="00A36905"/>
    <w:rsid w:val="00A40853"/>
    <w:rsid w:val="00A41175"/>
    <w:rsid w:val="00A42A77"/>
    <w:rsid w:val="00A43EC1"/>
    <w:rsid w:val="00A44307"/>
    <w:rsid w:val="00A4631F"/>
    <w:rsid w:val="00A46C82"/>
    <w:rsid w:val="00A46F16"/>
    <w:rsid w:val="00A474EE"/>
    <w:rsid w:val="00A47D57"/>
    <w:rsid w:val="00A50DAA"/>
    <w:rsid w:val="00A5265F"/>
    <w:rsid w:val="00A5483D"/>
    <w:rsid w:val="00A5543C"/>
    <w:rsid w:val="00A60CC9"/>
    <w:rsid w:val="00A61557"/>
    <w:rsid w:val="00A627B8"/>
    <w:rsid w:val="00A642E5"/>
    <w:rsid w:val="00A65786"/>
    <w:rsid w:val="00A65A0C"/>
    <w:rsid w:val="00A65A25"/>
    <w:rsid w:val="00A65B60"/>
    <w:rsid w:val="00A7076D"/>
    <w:rsid w:val="00A71CC6"/>
    <w:rsid w:val="00A74BF5"/>
    <w:rsid w:val="00A76602"/>
    <w:rsid w:val="00A81000"/>
    <w:rsid w:val="00A81443"/>
    <w:rsid w:val="00A814B5"/>
    <w:rsid w:val="00A81617"/>
    <w:rsid w:val="00A8220A"/>
    <w:rsid w:val="00A82BA3"/>
    <w:rsid w:val="00A83E33"/>
    <w:rsid w:val="00A8555D"/>
    <w:rsid w:val="00A85CD9"/>
    <w:rsid w:val="00A860BB"/>
    <w:rsid w:val="00A8627A"/>
    <w:rsid w:val="00A906C8"/>
    <w:rsid w:val="00A9115B"/>
    <w:rsid w:val="00A917F4"/>
    <w:rsid w:val="00A919D2"/>
    <w:rsid w:val="00A919D3"/>
    <w:rsid w:val="00A9473F"/>
    <w:rsid w:val="00A9724C"/>
    <w:rsid w:val="00AA00FC"/>
    <w:rsid w:val="00AA1992"/>
    <w:rsid w:val="00AA1AF9"/>
    <w:rsid w:val="00AA3A60"/>
    <w:rsid w:val="00AA529B"/>
    <w:rsid w:val="00AA6A2C"/>
    <w:rsid w:val="00AA6A8A"/>
    <w:rsid w:val="00AB162F"/>
    <w:rsid w:val="00AB2415"/>
    <w:rsid w:val="00AB4B60"/>
    <w:rsid w:val="00AB62A1"/>
    <w:rsid w:val="00AB681B"/>
    <w:rsid w:val="00AB73B7"/>
    <w:rsid w:val="00AB795E"/>
    <w:rsid w:val="00AB7BEA"/>
    <w:rsid w:val="00AC081D"/>
    <w:rsid w:val="00AC1E13"/>
    <w:rsid w:val="00AC3601"/>
    <w:rsid w:val="00AC4173"/>
    <w:rsid w:val="00AC4617"/>
    <w:rsid w:val="00AC5CA0"/>
    <w:rsid w:val="00AC6299"/>
    <w:rsid w:val="00AC76E3"/>
    <w:rsid w:val="00AD17B2"/>
    <w:rsid w:val="00AD3A65"/>
    <w:rsid w:val="00AD4DBB"/>
    <w:rsid w:val="00AD5A0E"/>
    <w:rsid w:val="00AE0221"/>
    <w:rsid w:val="00AE1799"/>
    <w:rsid w:val="00AE2E6E"/>
    <w:rsid w:val="00AE496E"/>
    <w:rsid w:val="00AE54B6"/>
    <w:rsid w:val="00AE77D2"/>
    <w:rsid w:val="00AE7FF4"/>
    <w:rsid w:val="00AF0807"/>
    <w:rsid w:val="00AF309A"/>
    <w:rsid w:val="00AF4F99"/>
    <w:rsid w:val="00AF6D20"/>
    <w:rsid w:val="00B004CE"/>
    <w:rsid w:val="00B00653"/>
    <w:rsid w:val="00B0167F"/>
    <w:rsid w:val="00B02AA4"/>
    <w:rsid w:val="00B046A0"/>
    <w:rsid w:val="00B046F6"/>
    <w:rsid w:val="00B0509E"/>
    <w:rsid w:val="00B050D2"/>
    <w:rsid w:val="00B059C0"/>
    <w:rsid w:val="00B06FDE"/>
    <w:rsid w:val="00B10032"/>
    <w:rsid w:val="00B11F9E"/>
    <w:rsid w:val="00B12A18"/>
    <w:rsid w:val="00B13762"/>
    <w:rsid w:val="00B137CA"/>
    <w:rsid w:val="00B13AA3"/>
    <w:rsid w:val="00B15F80"/>
    <w:rsid w:val="00B17AE8"/>
    <w:rsid w:val="00B22CFB"/>
    <w:rsid w:val="00B22E72"/>
    <w:rsid w:val="00B22F37"/>
    <w:rsid w:val="00B2519E"/>
    <w:rsid w:val="00B26021"/>
    <w:rsid w:val="00B26C73"/>
    <w:rsid w:val="00B32F97"/>
    <w:rsid w:val="00B33943"/>
    <w:rsid w:val="00B34B2C"/>
    <w:rsid w:val="00B3548A"/>
    <w:rsid w:val="00B354CB"/>
    <w:rsid w:val="00B356BA"/>
    <w:rsid w:val="00B35C28"/>
    <w:rsid w:val="00B368F8"/>
    <w:rsid w:val="00B37DEE"/>
    <w:rsid w:val="00B40235"/>
    <w:rsid w:val="00B402C4"/>
    <w:rsid w:val="00B40BD5"/>
    <w:rsid w:val="00B40CF5"/>
    <w:rsid w:val="00B418F4"/>
    <w:rsid w:val="00B43063"/>
    <w:rsid w:val="00B43305"/>
    <w:rsid w:val="00B45DD3"/>
    <w:rsid w:val="00B46299"/>
    <w:rsid w:val="00B473E5"/>
    <w:rsid w:val="00B517FC"/>
    <w:rsid w:val="00B52895"/>
    <w:rsid w:val="00B54D0E"/>
    <w:rsid w:val="00B5673C"/>
    <w:rsid w:val="00B6078E"/>
    <w:rsid w:val="00B60B43"/>
    <w:rsid w:val="00B62F3A"/>
    <w:rsid w:val="00B6474C"/>
    <w:rsid w:val="00B6503B"/>
    <w:rsid w:val="00B6604A"/>
    <w:rsid w:val="00B67751"/>
    <w:rsid w:val="00B731F6"/>
    <w:rsid w:val="00B73576"/>
    <w:rsid w:val="00B74253"/>
    <w:rsid w:val="00B745A1"/>
    <w:rsid w:val="00B74778"/>
    <w:rsid w:val="00B750F4"/>
    <w:rsid w:val="00B761B0"/>
    <w:rsid w:val="00B8007C"/>
    <w:rsid w:val="00B8080B"/>
    <w:rsid w:val="00B8233C"/>
    <w:rsid w:val="00B86025"/>
    <w:rsid w:val="00B87387"/>
    <w:rsid w:val="00B8789C"/>
    <w:rsid w:val="00B87980"/>
    <w:rsid w:val="00B90671"/>
    <w:rsid w:val="00B90AAA"/>
    <w:rsid w:val="00B91796"/>
    <w:rsid w:val="00B92221"/>
    <w:rsid w:val="00B92ADE"/>
    <w:rsid w:val="00B92EDA"/>
    <w:rsid w:val="00B92EE1"/>
    <w:rsid w:val="00B930FB"/>
    <w:rsid w:val="00B93B27"/>
    <w:rsid w:val="00B968EB"/>
    <w:rsid w:val="00B97729"/>
    <w:rsid w:val="00B977FD"/>
    <w:rsid w:val="00BA01BE"/>
    <w:rsid w:val="00BA0902"/>
    <w:rsid w:val="00BA2BB9"/>
    <w:rsid w:val="00BA2D08"/>
    <w:rsid w:val="00BA38B7"/>
    <w:rsid w:val="00BA4533"/>
    <w:rsid w:val="00BA4E3F"/>
    <w:rsid w:val="00BB0F2B"/>
    <w:rsid w:val="00BB1BF7"/>
    <w:rsid w:val="00BB272F"/>
    <w:rsid w:val="00BB4AD7"/>
    <w:rsid w:val="00BB6B7A"/>
    <w:rsid w:val="00BB73AF"/>
    <w:rsid w:val="00BC1BD1"/>
    <w:rsid w:val="00BC2E33"/>
    <w:rsid w:val="00BC64AE"/>
    <w:rsid w:val="00BD01B4"/>
    <w:rsid w:val="00BD074A"/>
    <w:rsid w:val="00BD0800"/>
    <w:rsid w:val="00BD1797"/>
    <w:rsid w:val="00BD17B7"/>
    <w:rsid w:val="00BD2285"/>
    <w:rsid w:val="00BD36BD"/>
    <w:rsid w:val="00BD4D46"/>
    <w:rsid w:val="00BD5F9C"/>
    <w:rsid w:val="00BE0008"/>
    <w:rsid w:val="00BE0299"/>
    <w:rsid w:val="00BE03C6"/>
    <w:rsid w:val="00BE1BC8"/>
    <w:rsid w:val="00BE22DD"/>
    <w:rsid w:val="00BE30AB"/>
    <w:rsid w:val="00BE39CE"/>
    <w:rsid w:val="00BE492A"/>
    <w:rsid w:val="00BE527E"/>
    <w:rsid w:val="00BE5363"/>
    <w:rsid w:val="00BE5A4B"/>
    <w:rsid w:val="00BE6EAA"/>
    <w:rsid w:val="00BF04E7"/>
    <w:rsid w:val="00BF0F8A"/>
    <w:rsid w:val="00BF1742"/>
    <w:rsid w:val="00BF1EF3"/>
    <w:rsid w:val="00BF3539"/>
    <w:rsid w:val="00BF491D"/>
    <w:rsid w:val="00BF4B7C"/>
    <w:rsid w:val="00BF5560"/>
    <w:rsid w:val="00BF5D1B"/>
    <w:rsid w:val="00BF6FB0"/>
    <w:rsid w:val="00BF78F4"/>
    <w:rsid w:val="00BF7FB5"/>
    <w:rsid w:val="00C01207"/>
    <w:rsid w:val="00C01AE1"/>
    <w:rsid w:val="00C01DEA"/>
    <w:rsid w:val="00C01F40"/>
    <w:rsid w:val="00C023E1"/>
    <w:rsid w:val="00C03E81"/>
    <w:rsid w:val="00C04074"/>
    <w:rsid w:val="00C0652E"/>
    <w:rsid w:val="00C07CF3"/>
    <w:rsid w:val="00C125A5"/>
    <w:rsid w:val="00C1323C"/>
    <w:rsid w:val="00C14536"/>
    <w:rsid w:val="00C14D57"/>
    <w:rsid w:val="00C14F9A"/>
    <w:rsid w:val="00C15793"/>
    <w:rsid w:val="00C203A8"/>
    <w:rsid w:val="00C203B2"/>
    <w:rsid w:val="00C20756"/>
    <w:rsid w:val="00C20D74"/>
    <w:rsid w:val="00C23004"/>
    <w:rsid w:val="00C245D3"/>
    <w:rsid w:val="00C24C00"/>
    <w:rsid w:val="00C30C5E"/>
    <w:rsid w:val="00C3304B"/>
    <w:rsid w:val="00C34C1B"/>
    <w:rsid w:val="00C35841"/>
    <w:rsid w:val="00C35868"/>
    <w:rsid w:val="00C37B22"/>
    <w:rsid w:val="00C37F22"/>
    <w:rsid w:val="00C4009B"/>
    <w:rsid w:val="00C4404D"/>
    <w:rsid w:val="00C440EC"/>
    <w:rsid w:val="00C46BCC"/>
    <w:rsid w:val="00C568D4"/>
    <w:rsid w:val="00C56AA3"/>
    <w:rsid w:val="00C571DB"/>
    <w:rsid w:val="00C603BC"/>
    <w:rsid w:val="00C63DD6"/>
    <w:rsid w:val="00C647DD"/>
    <w:rsid w:val="00C73766"/>
    <w:rsid w:val="00C7474C"/>
    <w:rsid w:val="00C751FD"/>
    <w:rsid w:val="00C75211"/>
    <w:rsid w:val="00C7685F"/>
    <w:rsid w:val="00C775E9"/>
    <w:rsid w:val="00C77B78"/>
    <w:rsid w:val="00C80402"/>
    <w:rsid w:val="00C81931"/>
    <w:rsid w:val="00C81AA9"/>
    <w:rsid w:val="00C831B9"/>
    <w:rsid w:val="00C8368F"/>
    <w:rsid w:val="00C84AC5"/>
    <w:rsid w:val="00C8533E"/>
    <w:rsid w:val="00C8574B"/>
    <w:rsid w:val="00C860FE"/>
    <w:rsid w:val="00C877FC"/>
    <w:rsid w:val="00C90C13"/>
    <w:rsid w:val="00C91429"/>
    <w:rsid w:val="00C9319E"/>
    <w:rsid w:val="00C93421"/>
    <w:rsid w:val="00C958EB"/>
    <w:rsid w:val="00C95BF6"/>
    <w:rsid w:val="00C96979"/>
    <w:rsid w:val="00C96F7D"/>
    <w:rsid w:val="00C9785E"/>
    <w:rsid w:val="00C9789C"/>
    <w:rsid w:val="00CA0158"/>
    <w:rsid w:val="00CA02BC"/>
    <w:rsid w:val="00CA1CA7"/>
    <w:rsid w:val="00CA2329"/>
    <w:rsid w:val="00CA3024"/>
    <w:rsid w:val="00CA34FB"/>
    <w:rsid w:val="00CA37F5"/>
    <w:rsid w:val="00CA5A8A"/>
    <w:rsid w:val="00CA68FD"/>
    <w:rsid w:val="00CB0426"/>
    <w:rsid w:val="00CB07D5"/>
    <w:rsid w:val="00CB08BF"/>
    <w:rsid w:val="00CB2CA7"/>
    <w:rsid w:val="00CB3FBA"/>
    <w:rsid w:val="00CB4666"/>
    <w:rsid w:val="00CB4CB3"/>
    <w:rsid w:val="00CB54D9"/>
    <w:rsid w:val="00CB7A27"/>
    <w:rsid w:val="00CC067E"/>
    <w:rsid w:val="00CC1288"/>
    <w:rsid w:val="00CC1AC0"/>
    <w:rsid w:val="00CC58DF"/>
    <w:rsid w:val="00CC6330"/>
    <w:rsid w:val="00CC650C"/>
    <w:rsid w:val="00CC735F"/>
    <w:rsid w:val="00CD172D"/>
    <w:rsid w:val="00CD1CB9"/>
    <w:rsid w:val="00CD39F1"/>
    <w:rsid w:val="00CD4FE3"/>
    <w:rsid w:val="00CD5D22"/>
    <w:rsid w:val="00CD630B"/>
    <w:rsid w:val="00CD6A43"/>
    <w:rsid w:val="00CE01B8"/>
    <w:rsid w:val="00CE0D74"/>
    <w:rsid w:val="00CE2178"/>
    <w:rsid w:val="00CE45BA"/>
    <w:rsid w:val="00CE50B8"/>
    <w:rsid w:val="00CE72A7"/>
    <w:rsid w:val="00CE7B49"/>
    <w:rsid w:val="00CE7E69"/>
    <w:rsid w:val="00CF12F8"/>
    <w:rsid w:val="00CF37E0"/>
    <w:rsid w:val="00CF3FEA"/>
    <w:rsid w:val="00CF45E6"/>
    <w:rsid w:val="00CF5D7B"/>
    <w:rsid w:val="00CF6674"/>
    <w:rsid w:val="00D00A6E"/>
    <w:rsid w:val="00D01782"/>
    <w:rsid w:val="00D01A92"/>
    <w:rsid w:val="00D03315"/>
    <w:rsid w:val="00D041F9"/>
    <w:rsid w:val="00D0582D"/>
    <w:rsid w:val="00D05F85"/>
    <w:rsid w:val="00D06372"/>
    <w:rsid w:val="00D1014C"/>
    <w:rsid w:val="00D10C2F"/>
    <w:rsid w:val="00D1299E"/>
    <w:rsid w:val="00D1412B"/>
    <w:rsid w:val="00D143F2"/>
    <w:rsid w:val="00D145DB"/>
    <w:rsid w:val="00D1540F"/>
    <w:rsid w:val="00D16596"/>
    <w:rsid w:val="00D17301"/>
    <w:rsid w:val="00D20E50"/>
    <w:rsid w:val="00D221EE"/>
    <w:rsid w:val="00D23EF9"/>
    <w:rsid w:val="00D24120"/>
    <w:rsid w:val="00D24532"/>
    <w:rsid w:val="00D24CF1"/>
    <w:rsid w:val="00D25E58"/>
    <w:rsid w:val="00D264D3"/>
    <w:rsid w:val="00D33139"/>
    <w:rsid w:val="00D34315"/>
    <w:rsid w:val="00D345EB"/>
    <w:rsid w:val="00D354F0"/>
    <w:rsid w:val="00D37544"/>
    <w:rsid w:val="00D41735"/>
    <w:rsid w:val="00D43CF2"/>
    <w:rsid w:val="00D43F82"/>
    <w:rsid w:val="00D44175"/>
    <w:rsid w:val="00D4468C"/>
    <w:rsid w:val="00D45169"/>
    <w:rsid w:val="00D45465"/>
    <w:rsid w:val="00D4797E"/>
    <w:rsid w:val="00D502D2"/>
    <w:rsid w:val="00D507C2"/>
    <w:rsid w:val="00D5476B"/>
    <w:rsid w:val="00D54F79"/>
    <w:rsid w:val="00D55A0F"/>
    <w:rsid w:val="00D56EA5"/>
    <w:rsid w:val="00D60E1A"/>
    <w:rsid w:val="00D6389F"/>
    <w:rsid w:val="00D64A51"/>
    <w:rsid w:val="00D655E7"/>
    <w:rsid w:val="00D660B9"/>
    <w:rsid w:val="00D66A4F"/>
    <w:rsid w:val="00D6744F"/>
    <w:rsid w:val="00D7121E"/>
    <w:rsid w:val="00D71F39"/>
    <w:rsid w:val="00D73111"/>
    <w:rsid w:val="00D7311C"/>
    <w:rsid w:val="00D74B88"/>
    <w:rsid w:val="00D75D59"/>
    <w:rsid w:val="00D7613E"/>
    <w:rsid w:val="00D774F6"/>
    <w:rsid w:val="00D81187"/>
    <w:rsid w:val="00D83A0C"/>
    <w:rsid w:val="00D83F03"/>
    <w:rsid w:val="00D84377"/>
    <w:rsid w:val="00D84EC4"/>
    <w:rsid w:val="00D854C0"/>
    <w:rsid w:val="00D855ED"/>
    <w:rsid w:val="00D8699F"/>
    <w:rsid w:val="00D877ED"/>
    <w:rsid w:val="00D87D9F"/>
    <w:rsid w:val="00D907BD"/>
    <w:rsid w:val="00D90C52"/>
    <w:rsid w:val="00D91010"/>
    <w:rsid w:val="00D91A56"/>
    <w:rsid w:val="00D91A7E"/>
    <w:rsid w:val="00D91F4D"/>
    <w:rsid w:val="00D935BF"/>
    <w:rsid w:val="00D936AF"/>
    <w:rsid w:val="00D940B3"/>
    <w:rsid w:val="00D95805"/>
    <w:rsid w:val="00D95E8D"/>
    <w:rsid w:val="00D97D43"/>
    <w:rsid w:val="00DA1222"/>
    <w:rsid w:val="00DA2127"/>
    <w:rsid w:val="00DA36B6"/>
    <w:rsid w:val="00DA3AAA"/>
    <w:rsid w:val="00DA5E6A"/>
    <w:rsid w:val="00DB1A13"/>
    <w:rsid w:val="00DB338A"/>
    <w:rsid w:val="00DB352E"/>
    <w:rsid w:val="00DB50EC"/>
    <w:rsid w:val="00DB5E27"/>
    <w:rsid w:val="00DC0B7F"/>
    <w:rsid w:val="00DC1320"/>
    <w:rsid w:val="00DC1964"/>
    <w:rsid w:val="00DC2265"/>
    <w:rsid w:val="00DC3182"/>
    <w:rsid w:val="00DC3E85"/>
    <w:rsid w:val="00DC4698"/>
    <w:rsid w:val="00DC6C73"/>
    <w:rsid w:val="00DD199D"/>
    <w:rsid w:val="00DD1F1F"/>
    <w:rsid w:val="00DD3514"/>
    <w:rsid w:val="00DD3891"/>
    <w:rsid w:val="00DD417F"/>
    <w:rsid w:val="00DD4AD5"/>
    <w:rsid w:val="00DD4C96"/>
    <w:rsid w:val="00DD61AC"/>
    <w:rsid w:val="00DD7E90"/>
    <w:rsid w:val="00DE2ABF"/>
    <w:rsid w:val="00DE35A7"/>
    <w:rsid w:val="00DE5F9B"/>
    <w:rsid w:val="00DE61B5"/>
    <w:rsid w:val="00DE6F90"/>
    <w:rsid w:val="00DF3737"/>
    <w:rsid w:val="00DF5641"/>
    <w:rsid w:val="00DF6695"/>
    <w:rsid w:val="00DF6A01"/>
    <w:rsid w:val="00DF6CA0"/>
    <w:rsid w:val="00DF744C"/>
    <w:rsid w:val="00E00A76"/>
    <w:rsid w:val="00E00F3C"/>
    <w:rsid w:val="00E03142"/>
    <w:rsid w:val="00E04201"/>
    <w:rsid w:val="00E057A6"/>
    <w:rsid w:val="00E05FC1"/>
    <w:rsid w:val="00E06419"/>
    <w:rsid w:val="00E0652A"/>
    <w:rsid w:val="00E06CB3"/>
    <w:rsid w:val="00E100C4"/>
    <w:rsid w:val="00E12C40"/>
    <w:rsid w:val="00E13576"/>
    <w:rsid w:val="00E1585E"/>
    <w:rsid w:val="00E15E33"/>
    <w:rsid w:val="00E1619A"/>
    <w:rsid w:val="00E21A02"/>
    <w:rsid w:val="00E22487"/>
    <w:rsid w:val="00E2273F"/>
    <w:rsid w:val="00E23E26"/>
    <w:rsid w:val="00E25000"/>
    <w:rsid w:val="00E2538F"/>
    <w:rsid w:val="00E31B51"/>
    <w:rsid w:val="00E329A1"/>
    <w:rsid w:val="00E334FE"/>
    <w:rsid w:val="00E3399C"/>
    <w:rsid w:val="00E344A7"/>
    <w:rsid w:val="00E3582D"/>
    <w:rsid w:val="00E35DA5"/>
    <w:rsid w:val="00E41BBE"/>
    <w:rsid w:val="00E4252E"/>
    <w:rsid w:val="00E42FD3"/>
    <w:rsid w:val="00E44B05"/>
    <w:rsid w:val="00E45306"/>
    <w:rsid w:val="00E5271B"/>
    <w:rsid w:val="00E52C1C"/>
    <w:rsid w:val="00E55E77"/>
    <w:rsid w:val="00E56512"/>
    <w:rsid w:val="00E6060E"/>
    <w:rsid w:val="00E60FE0"/>
    <w:rsid w:val="00E61B53"/>
    <w:rsid w:val="00E6260B"/>
    <w:rsid w:val="00E665B5"/>
    <w:rsid w:val="00E67353"/>
    <w:rsid w:val="00E679C9"/>
    <w:rsid w:val="00E72177"/>
    <w:rsid w:val="00E72DBA"/>
    <w:rsid w:val="00E7426D"/>
    <w:rsid w:val="00E74437"/>
    <w:rsid w:val="00E74701"/>
    <w:rsid w:val="00E74D0E"/>
    <w:rsid w:val="00E75303"/>
    <w:rsid w:val="00E76441"/>
    <w:rsid w:val="00E806A0"/>
    <w:rsid w:val="00E85AA1"/>
    <w:rsid w:val="00E8611D"/>
    <w:rsid w:val="00E870DD"/>
    <w:rsid w:val="00E90643"/>
    <w:rsid w:val="00E90FD7"/>
    <w:rsid w:val="00E91FAD"/>
    <w:rsid w:val="00E92861"/>
    <w:rsid w:val="00E968DB"/>
    <w:rsid w:val="00E96F40"/>
    <w:rsid w:val="00EA11A9"/>
    <w:rsid w:val="00EA284D"/>
    <w:rsid w:val="00EA3A3C"/>
    <w:rsid w:val="00EA6347"/>
    <w:rsid w:val="00EB19E0"/>
    <w:rsid w:val="00EB1BBB"/>
    <w:rsid w:val="00EB1CE1"/>
    <w:rsid w:val="00EB5A00"/>
    <w:rsid w:val="00EB6F5D"/>
    <w:rsid w:val="00EB7E12"/>
    <w:rsid w:val="00EC1932"/>
    <w:rsid w:val="00EC1A4A"/>
    <w:rsid w:val="00EC2266"/>
    <w:rsid w:val="00EC2B5D"/>
    <w:rsid w:val="00EC782A"/>
    <w:rsid w:val="00EC7C40"/>
    <w:rsid w:val="00ED222C"/>
    <w:rsid w:val="00ED2644"/>
    <w:rsid w:val="00ED40E8"/>
    <w:rsid w:val="00ED5EB7"/>
    <w:rsid w:val="00ED73D9"/>
    <w:rsid w:val="00EE0532"/>
    <w:rsid w:val="00EE0F5D"/>
    <w:rsid w:val="00EE2311"/>
    <w:rsid w:val="00EE2859"/>
    <w:rsid w:val="00EE2E4B"/>
    <w:rsid w:val="00EE4879"/>
    <w:rsid w:val="00EE6586"/>
    <w:rsid w:val="00EE745A"/>
    <w:rsid w:val="00EE78B6"/>
    <w:rsid w:val="00EF21DE"/>
    <w:rsid w:val="00EF2BCA"/>
    <w:rsid w:val="00EF2F64"/>
    <w:rsid w:val="00EF3581"/>
    <w:rsid w:val="00EF3B8A"/>
    <w:rsid w:val="00EF43E2"/>
    <w:rsid w:val="00EF4E7C"/>
    <w:rsid w:val="00EF5258"/>
    <w:rsid w:val="00EF5327"/>
    <w:rsid w:val="00EF59BA"/>
    <w:rsid w:val="00EF614A"/>
    <w:rsid w:val="00EF7C67"/>
    <w:rsid w:val="00F00A3C"/>
    <w:rsid w:val="00F0301D"/>
    <w:rsid w:val="00F03556"/>
    <w:rsid w:val="00F03D82"/>
    <w:rsid w:val="00F04016"/>
    <w:rsid w:val="00F050BB"/>
    <w:rsid w:val="00F05B22"/>
    <w:rsid w:val="00F05C4D"/>
    <w:rsid w:val="00F07003"/>
    <w:rsid w:val="00F0741F"/>
    <w:rsid w:val="00F101B5"/>
    <w:rsid w:val="00F1457E"/>
    <w:rsid w:val="00F16F0A"/>
    <w:rsid w:val="00F21E2F"/>
    <w:rsid w:val="00F2209B"/>
    <w:rsid w:val="00F22EBB"/>
    <w:rsid w:val="00F23280"/>
    <w:rsid w:val="00F233B6"/>
    <w:rsid w:val="00F24456"/>
    <w:rsid w:val="00F2491B"/>
    <w:rsid w:val="00F26232"/>
    <w:rsid w:val="00F26895"/>
    <w:rsid w:val="00F27213"/>
    <w:rsid w:val="00F279F9"/>
    <w:rsid w:val="00F27E18"/>
    <w:rsid w:val="00F30605"/>
    <w:rsid w:val="00F30878"/>
    <w:rsid w:val="00F30AE9"/>
    <w:rsid w:val="00F31717"/>
    <w:rsid w:val="00F32539"/>
    <w:rsid w:val="00F33CED"/>
    <w:rsid w:val="00F34547"/>
    <w:rsid w:val="00F36ED8"/>
    <w:rsid w:val="00F37EAE"/>
    <w:rsid w:val="00F410F1"/>
    <w:rsid w:val="00F414C4"/>
    <w:rsid w:val="00F421A4"/>
    <w:rsid w:val="00F438D1"/>
    <w:rsid w:val="00F446F4"/>
    <w:rsid w:val="00F45E91"/>
    <w:rsid w:val="00F461AA"/>
    <w:rsid w:val="00F46A04"/>
    <w:rsid w:val="00F47B29"/>
    <w:rsid w:val="00F529C2"/>
    <w:rsid w:val="00F52D1E"/>
    <w:rsid w:val="00F53674"/>
    <w:rsid w:val="00F53EEA"/>
    <w:rsid w:val="00F53F7D"/>
    <w:rsid w:val="00F549BD"/>
    <w:rsid w:val="00F55B91"/>
    <w:rsid w:val="00F56DBD"/>
    <w:rsid w:val="00F57051"/>
    <w:rsid w:val="00F60D77"/>
    <w:rsid w:val="00F61686"/>
    <w:rsid w:val="00F63441"/>
    <w:rsid w:val="00F64CDD"/>
    <w:rsid w:val="00F651AF"/>
    <w:rsid w:val="00F65E51"/>
    <w:rsid w:val="00F70F34"/>
    <w:rsid w:val="00F71994"/>
    <w:rsid w:val="00F732CD"/>
    <w:rsid w:val="00F74C41"/>
    <w:rsid w:val="00F74F16"/>
    <w:rsid w:val="00F74FDA"/>
    <w:rsid w:val="00F76589"/>
    <w:rsid w:val="00F77592"/>
    <w:rsid w:val="00F77FE3"/>
    <w:rsid w:val="00F82613"/>
    <w:rsid w:val="00F8367A"/>
    <w:rsid w:val="00F83FD0"/>
    <w:rsid w:val="00F8519E"/>
    <w:rsid w:val="00F86308"/>
    <w:rsid w:val="00F86B12"/>
    <w:rsid w:val="00F86D98"/>
    <w:rsid w:val="00F9185B"/>
    <w:rsid w:val="00F91F49"/>
    <w:rsid w:val="00F933E5"/>
    <w:rsid w:val="00F93C6A"/>
    <w:rsid w:val="00F93FF4"/>
    <w:rsid w:val="00F9566A"/>
    <w:rsid w:val="00F96013"/>
    <w:rsid w:val="00F96B89"/>
    <w:rsid w:val="00F9752E"/>
    <w:rsid w:val="00FA19D7"/>
    <w:rsid w:val="00FA2056"/>
    <w:rsid w:val="00FA35DD"/>
    <w:rsid w:val="00FA4640"/>
    <w:rsid w:val="00FA586D"/>
    <w:rsid w:val="00FA6760"/>
    <w:rsid w:val="00FA7C9E"/>
    <w:rsid w:val="00FB0364"/>
    <w:rsid w:val="00FB1157"/>
    <w:rsid w:val="00FB1B1E"/>
    <w:rsid w:val="00FB383F"/>
    <w:rsid w:val="00FB5DAC"/>
    <w:rsid w:val="00FB6CD6"/>
    <w:rsid w:val="00FC00B3"/>
    <w:rsid w:val="00FC1B58"/>
    <w:rsid w:val="00FC2ECD"/>
    <w:rsid w:val="00FC2F19"/>
    <w:rsid w:val="00FC317C"/>
    <w:rsid w:val="00FC3B0A"/>
    <w:rsid w:val="00FC4EC3"/>
    <w:rsid w:val="00FC4EF9"/>
    <w:rsid w:val="00FC52D6"/>
    <w:rsid w:val="00FC5D05"/>
    <w:rsid w:val="00FC6F4C"/>
    <w:rsid w:val="00FD099E"/>
    <w:rsid w:val="00FD13E3"/>
    <w:rsid w:val="00FD14D5"/>
    <w:rsid w:val="00FD309F"/>
    <w:rsid w:val="00FD4866"/>
    <w:rsid w:val="00FD577D"/>
    <w:rsid w:val="00FD6BD7"/>
    <w:rsid w:val="00FD7F88"/>
    <w:rsid w:val="00FE1C70"/>
    <w:rsid w:val="00FE42E1"/>
    <w:rsid w:val="00FE51A9"/>
    <w:rsid w:val="00FE6993"/>
    <w:rsid w:val="00FF4678"/>
    <w:rsid w:val="00FF54D3"/>
    <w:rsid w:val="00FF7BE2"/>
    <w:rsid w:val="00FF7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9039888"/>
  <w15:docId w15:val="{026776E5-3FA4-4DFD-A1C4-08F3923C5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3A1C"/>
    <w:pPr>
      <w:spacing w:before="120" w:after="60"/>
      <w:jc w:val="both"/>
    </w:pPr>
    <w:rPr>
      <w:szCs w:val="24"/>
      <w:lang w:eastAsia="en-US"/>
    </w:rPr>
  </w:style>
  <w:style w:type="paragraph" w:styleId="Heading1">
    <w:name w:val="heading 1"/>
    <w:basedOn w:val="Normal"/>
    <w:next w:val="Normal"/>
    <w:qFormat/>
    <w:rsid w:val="000311A4"/>
    <w:pPr>
      <w:keepNext/>
      <w:pageBreakBefore/>
      <w:numPr>
        <w:numId w:val="1"/>
      </w:numPr>
      <w:pBdr>
        <w:top w:val="thinThickSmallGap" w:sz="24" w:space="1" w:color="948A54" w:themeColor="background2" w:themeShade="80"/>
      </w:pBdr>
      <w:shd w:val="clear" w:color="auto" w:fill="000000" w:themeFill="text1"/>
      <w:tabs>
        <w:tab w:val="clear" w:pos="432"/>
        <w:tab w:val="left" w:pos="800"/>
      </w:tabs>
      <w:spacing w:before="240" w:after="120"/>
      <w:ind w:left="800" w:hanging="800"/>
      <w:jc w:val="left"/>
      <w:outlineLvl w:val="0"/>
    </w:pPr>
    <w:rPr>
      <w:rFonts w:ascii="Arial" w:hAnsi="Arial" w:cs="Arial"/>
      <w:b/>
      <w:bCs/>
      <w:color w:val="C4BC96" w:themeColor="background2" w:themeShade="BF"/>
      <w:kern w:val="32"/>
      <w:sz w:val="32"/>
      <w:szCs w:val="32"/>
    </w:rPr>
  </w:style>
  <w:style w:type="paragraph" w:styleId="Heading2">
    <w:name w:val="heading 2"/>
    <w:basedOn w:val="Normal"/>
    <w:next w:val="Normal"/>
    <w:autoRedefine/>
    <w:qFormat/>
    <w:rsid w:val="005640F0"/>
    <w:pPr>
      <w:keepNext/>
      <w:numPr>
        <w:ilvl w:val="1"/>
        <w:numId w:val="1"/>
      </w:numPr>
      <w:pBdr>
        <w:top w:val="thinThickSmallGap" w:sz="24" w:space="1" w:color="948A54" w:themeColor="background2" w:themeShade="80"/>
      </w:pBdr>
      <w:shd w:val="clear" w:color="auto" w:fill="000000" w:themeFill="text1"/>
      <w:tabs>
        <w:tab w:val="left" w:pos="800"/>
        <w:tab w:val="num" w:pos="8940"/>
      </w:tabs>
      <w:spacing w:before="200" w:after="80"/>
      <w:jc w:val="left"/>
      <w:outlineLvl w:val="1"/>
    </w:pPr>
    <w:rPr>
      <w:rFonts w:ascii="Arial" w:hAnsi="Arial"/>
      <w:b/>
      <w:bCs/>
      <w:color w:val="C4BC96" w:themeColor="background2" w:themeShade="BF"/>
      <w:sz w:val="28"/>
    </w:rPr>
  </w:style>
  <w:style w:type="paragraph" w:styleId="Heading3">
    <w:name w:val="heading 3"/>
    <w:basedOn w:val="Normal"/>
    <w:next w:val="Normal"/>
    <w:link w:val="Heading3Char"/>
    <w:qFormat/>
    <w:rsid w:val="0056152C"/>
    <w:pPr>
      <w:keepNext/>
      <w:numPr>
        <w:ilvl w:val="2"/>
        <w:numId w:val="1"/>
      </w:numPr>
      <w:tabs>
        <w:tab w:val="left" w:pos="800"/>
      </w:tabs>
      <w:spacing w:before="240"/>
      <w:jc w:val="left"/>
      <w:outlineLvl w:val="2"/>
    </w:pPr>
    <w:rPr>
      <w:rFonts w:ascii="Arial" w:hAnsi="Arial" w:cs="Arial"/>
      <w:b/>
      <w:bCs/>
      <w:sz w:val="22"/>
      <w:szCs w:val="26"/>
    </w:rPr>
  </w:style>
  <w:style w:type="paragraph" w:styleId="Heading4">
    <w:name w:val="heading 4"/>
    <w:basedOn w:val="Normal"/>
    <w:next w:val="Normal"/>
    <w:qFormat/>
    <w:rsid w:val="0056152C"/>
    <w:pPr>
      <w:keepNext/>
      <w:numPr>
        <w:ilvl w:val="3"/>
        <w:numId w:val="1"/>
      </w:numPr>
      <w:tabs>
        <w:tab w:val="left" w:pos="800"/>
      </w:tabs>
      <w:spacing w:before="240"/>
      <w:jc w:val="left"/>
      <w:outlineLvl w:val="3"/>
    </w:pPr>
    <w:rPr>
      <w:rFonts w:ascii="Arial" w:hAnsi="Arial"/>
      <w:bCs/>
      <w:i/>
      <w:szCs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993FD1"/>
    <w:pPr>
      <w:pBdr>
        <w:bottom w:val="single" w:sz="6" w:space="31" w:color="auto"/>
      </w:pBdr>
      <w:tabs>
        <w:tab w:val="center" w:pos="4153"/>
        <w:tab w:val="right" w:pos="8306"/>
      </w:tabs>
    </w:pPr>
    <w:rPr>
      <w:rFonts w:ascii="Arial" w:hAnsi="Arial"/>
      <w:b/>
      <w:sz w:val="40"/>
    </w:rPr>
  </w:style>
  <w:style w:type="character" w:styleId="Hyperlink">
    <w:name w:val="Hyperlink"/>
    <w:uiPriority w:val="99"/>
    <w:rsid w:val="005839FD"/>
    <w:rPr>
      <w:color w:val="0000FF"/>
      <w:u w:val="none"/>
    </w:rPr>
  </w:style>
  <w:style w:type="character" w:styleId="FollowedHyperlink">
    <w:name w:val="FollowedHyperlink"/>
    <w:rsid w:val="00993FD1"/>
    <w:rPr>
      <w:color w:val="0000FF"/>
      <w:u w:val="none"/>
    </w:rPr>
  </w:style>
  <w:style w:type="paragraph" w:styleId="BalloonText">
    <w:name w:val="Balloon Text"/>
    <w:basedOn w:val="Normal"/>
    <w:semiHidden/>
    <w:rsid w:val="00AE1799"/>
    <w:rPr>
      <w:rFonts w:ascii="Tahoma" w:hAnsi="Tahoma" w:cs="Tahoma"/>
      <w:sz w:val="16"/>
      <w:szCs w:val="16"/>
    </w:rPr>
  </w:style>
  <w:style w:type="paragraph" w:styleId="Footer">
    <w:name w:val="footer"/>
    <w:basedOn w:val="Normal"/>
    <w:rsid w:val="00882049"/>
    <w:pPr>
      <w:tabs>
        <w:tab w:val="center" w:pos="4153"/>
        <w:tab w:val="right" w:pos="8306"/>
      </w:tabs>
      <w:spacing w:before="40" w:after="40"/>
    </w:pPr>
    <w:rPr>
      <w:sz w:val="18"/>
    </w:rPr>
  </w:style>
  <w:style w:type="character" w:styleId="PageNumber">
    <w:name w:val="page number"/>
    <w:basedOn w:val="DefaultParagraphFont"/>
    <w:rsid w:val="00882049"/>
  </w:style>
  <w:style w:type="paragraph" w:customStyle="1" w:styleId="Heading1Appendix">
    <w:name w:val="Heading 1 Appendix"/>
    <w:next w:val="Normal"/>
    <w:rsid w:val="007F0023"/>
    <w:pPr>
      <w:keepNext/>
      <w:numPr>
        <w:numId w:val="3"/>
      </w:numPr>
      <w:tabs>
        <w:tab w:val="clear" w:pos="1134"/>
        <w:tab w:val="left" w:pos="800"/>
      </w:tabs>
      <w:spacing w:before="240" w:after="120"/>
      <w:ind w:left="800" w:hanging="800"/>
      <w:outlineLvl w:val="0"/>
    </w:pPr>
    <w:rPr>
      <w:rFonts w:ascii="Arial" w:hAnsi="Arial"/>
      <w:b/>
      <w:sz w:val="32"/>
      <w:lang w:val="en-US" w:eastAsia="en-US"/>
    </w:rPr>
  </w:style>
  <w:style w:type="paragraph" w:styleId="TOC1">
    <w:name w:val="toc 1"/>
    <w:next w:val="Normal"/>
    <w:autoRedefine/>
    <w:uiPriority w:val="39"/>
    <w:rsid w:val="00882049"/>
    <w:pPr>
      <w:spacing w:before="120" w:after="120"/>
    </w:pPr>
    <w:rPr>
      <w:rFonts w:asciiTheme="minorHAnsi" w:hAnsiTheme="minorHAnsi"/>
      <w:b/>
      <w:bCs/>
      <w:caps/>
      <w:lang w:eastAsia="en-US"/>
    </w:rPr>
  </w:style>
  <w:style w:type="paragraph" w:styleId="TOC3">
    <w:name w:val="toc 3"/>
    <w:basedOn w:val="Normal"/>
    <w:next w:val="Normal"/>
    <w:autoRedefine/>
    <w:uiPriority w:val="39"/>
    <w:rsid w:val="002F5A7C"/>
    <w:pPr>
      <w:spacing w:before="0" w:after="0"/>
      <w:ind w:left="400"/>
      <w:jc w:val="left"/>
    </w:pPr>
    <w:rPr>
      <w:rFonts w:asciiTheme="minorHAnsi" w:hAnsiTheme="minorHAnsi"/>
      <w:i/>
      <w:iCs/>
      <w:szCs w:val="20"/>
    </w:rPr>
  </w:style>
  <w:style w:type="paragraph" w:styleId="TOC2">
    <w:name w:val="toc 2"/>
    <w:basedOn w:val="Normal"/>
    <w:next w:val="Normal"/>
    <w:autoRedefine/>
    <w:uiPriority w:val="39"/>
    <w:rsid w:val="00882049"/>
    <w:pPr>
      <w:spacing w:before="0" w:after="0"/>
      <w:ind w:left="200"/>
      <w:jc w:val="left"/>
    </w:pPr>
    <w:rPr>
      <w:rFonts w:asciiTheme="minorHAnsi" w:hAnsiTheme="minorHAnsi"/>
      <w:smallCaps/>
      <w:szCs w:val="20"/>
    </w:rPr>
  </w:style>
  <w:style w:type="paragraph" w:customStyle="1" w:styleId="TableText">
    <w:name w:val="Table Text"/>
    <w:rsid w:val="00993FD1"/>
    <w:pPr>
      <w:tabs>
        <w:tab w:val="right" w:pos="9720"/>
      </w:tabs>
      <w:spacing w:before="40" w:after="40"/>
    </w:pPr>
    <w:rPr>
      <w:bCs/>
      <w:szCs w:val="24"/>
      <w:lang w:eastAsia="en-US"/>
    </w:rPr>
  </w:style>
  <w:style w:type="paragraph" w:customStyle="1" w:styleId="BulletList">
    <w:name w:val="Bullet List"/>
    <w:basedOn w:val="Normal"/>
    <w:rsid w:val="00C9789C"/>
    <w:pPr>
      <w:numPr>
        <w:numId w:val="2"/>
      </w:numPr>
    </w:pPr>
  </w:style>
  <w:style w:type="paragraph" w:customStyle="1" w:styleId="Heading2Appendix">
    <w:name w:val="Heading 2 Appendix"/>
    <w:next w:val="Normal"/>
    <w:rsid w:val="007F0023"/>
    <w:pPr>
      <w:keepNext/>
      <w:numPr>
        <w:ilvl w:val="1"/>
        <w:numId w:val="3"/>
      </w:numPr>
      <w:tabs>
        <w:tab w:val="clear" w:pos="1134"/>
        <w:tab w:val="left" w:pos="800"/>
      </w:tabs>
      <w:spacing w:before="200" w:after="80"/>
      <w:ind w:left="800" w:hanging="800"/>
      <w:outlineLvl w:val="1"/>
    </w:pPr>
    <w:rPr>
      <w:rFonts w:ascii="Arial" w:hAnsi="Arial" w:cs="Arial"/>
      <w:b/>
      <w:bCs/>
      <w:sz w:val="28"/>
      <w:lang w:val="en-US" w:eastAsia="en-US"/>
    </w:rPr>
  </w:style>
  <w:style w:type="paragraph" w:customStyle="1" w:styleId="CoverTitle">
    <w:name w:val="Cover Title"/>
    <w:link w:val="CoverTitleCharChar"/>
    <w:rsid w:val="003F7549"/>
    <w:pPr>
      <w:spacing w:before="2000" w:after="400"/>
    </w:pPr>
    <w:rPr>
      <w:rFonts w:ascii="Arial" w:hAnsi="Arial" w:cs="Arial"/>
      <w:b/>
      <w:bCs/>
      <w:kern w:val="32"/>
      <w:sz w:val="44"/>
      <w:szCs w:val="32"/>
      <w:lang w:eastAsia="en-US"/>
    </w:rPr>
  </w:style>
  <w:style w:type="character" w:customStyle="1" w:styleId="CoverTitleCharChar">
    <w:name w:val="Cover Title Char Char"/>
    <w:link w:val="CoverTitle"/>
    <w:rsid w:val="003F7549"/>
    <w:rPr>
      <w:rFonts w:ascii="Arial" w:hAnsi="Arial" w:cs="Arial"/>
      <w:b/>
      <w:bCs/>
      <w:kern w:val="32"/>
      <w:sz w:val="44"/>
      <w:szCs w:val="32"/>
      <w:lang w:val="en-GB" w:eastAsia="en-US" w:bidi="ar-SA"/>
    </w:rPr>
  </w:style>
  <w:style w:type="paragraph" w:customStyle="1" w:styleId="UnnumberedHeading">
    <w:name w:val="Unnumbered Heading"/>
    <w:basedOn w:val="Normal"/>
    <w:link w:val="UnnumberedHeadingChar"/>
    <w:rsid w:val="003F7549"/>
    <w:pPr>
      <w:spacing w:before="240"/>
    </w:pPr>
    <w:rPr>
      <w:rFonts w:ascii="Arial" w:hAnsi="Arial"/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386073"/>
    <w:pPr>
      <w:keepLines/>
      <w:pageBreakBefore w:val="0"/>
      <w:numPr>
        <w:numId w:val="0"/>
      </w:numPr>
      <w:tabs>
        <w:tab w:val="clear" w:pos="800"/>
      </w:tabs>
      <w:spacing w:before="480" w:after="0" w:line="276" w:lineRule="auto"/>
      <w:outlineLvl w:val="9"/>
    </w:pPr>
    <w:rPr>
      <w:rFonts w:ascii="Cambria" w:eastAsia="MS Gothic" w:hAnsi="Cambria" w:cs="Times New Roman"/>
      <w:color w:val="365F91"/>
      <w:kern w:val="0"/>
      <w:sz w:val="28"/>
      <w:szCs w:val="28"/>
      <w:lang w:val="en-US" w:eastAsia="ja-JP"/>
    </w:rPr>
  </w:style>
  <w:style w:type="paragraph" w:customStyle="1" w:styleId="GuidanceNotes">
    <w:name w:val="Guidance Notes"/>
    <w:basedOn w:val="Normal"/>
    <w:link w:val="GuidanceNotesChar"/>
    <w:qFormat/>
    <w:rsid w:val="000311A4"/>
    <w:pPr>
      <w:spacing w:before="0"/>
    </w:pPr>
    <w:rPr>
      <w:rFonts w:ascii="Calibri" w:hAnsi="Calibri"/>
      <w:color w:val="4F6228"/>
    </w:rPr>
  </w:style>
  <w:style w:type="character" w:customStyle="1" w:styleId="HeaderChar">
    <w:name w:val="Header Char"/>
    <w:basedOn w:val="DefaultParagraphFont"/>
    <w:link w:val="Header"/>
    <w:uiPriority w:val="99"/>
    <w:rsid w:val="00565293"/>
    <w:rPr>
      <w:rFonts w:ascii="Arial" w:hAnsi="Arial"/>
      <w:b/>
      <w:sz w:val="40"/>
      <w:szCs w:val="24"/>
      <w:lang w:eastAsia="en-US"/>
    </w:rPr>
  </w:style>
  <w:style w:type="paragraph" w:styleId="ListParagraph">
    <w:name w:val="List Paragraph"/>
    <w:aliases w:val="Use Case List Paragraph,Body Bullet,Heading2,List Paragraph1,List bullet,List Paragraph 1,Ref,List Bullet1,Colorful List - Accent 11,List Paragraph Char Char,Figure_name,Bulleted Text,B1,bu1,Paragraph,lp1,Table Number Paragraph,numbered"/>
    <w:basedOn w:val="Normal"/>
    <w:link w:val="ListParagraphChar"/>
    <w:uiPriority w:val="34"/>
    <w:qFormat/>
    <w:rsid w:val="00DB5E27"/>
    <w:pPr>
      <w:ind w:left="720"/>
      <w:contextualSpacing/>
    </w:pPr>
  </w:style>
  <w:style w:type="paragraph" w:customStyle="1" w:styleId="TOC-EY">
    <w:name w:val="TOC-EY"/>
    <w:basedOn w:val="UnnumberedHeading"/>
    <w:link w:val="TOC-EYChar"/>
    <w:qFormat/>
    <w:rsid w:val="00C15793"/>
    <w:pPr>
      <w:pageBreakBefore/>
      <w:pBdr>
        <w:top w:val="thinThickSmallGap" w:sz="24" w:space="1" w:color="948A54" w:themeColor="background2" w:themeShade="80"/>
      </w:pBdr>
      <w:shd w:val="clear" w:color="auto" w:fill="000000" w:themeFill="text1"/>
    </w:pPr>
    <w:rPr>
      <w:color w:val="C4BC96" w:themeColor="background2" w:themeShade="BF"/>
      <w:sz w:val="32"/>
    </w:rPr>
  </w:style>
  <w:style w:type="paragraph" w:customStyle="1" w:styleId="DocInfoHeader">
    <w:name w:val="Doc Info Header"/>
    <w:basedOn w:val="TOC-EY"/>
    <w:link w:val="DocInfoHeaderChar"/>
    <w:qFormat/>
    <w:rsid w:val="00411BFC"/>
  </w:style>
  <w:style w:type="character" w:customStyle="1" w:styleId="UnnumberedHeadingChar">
    <w:name w:val="Unnumbered Heading Char"/>
    <w:basedOn w:val="DefaultParagraphFont"/>
    <w:link w:val="UnnumberedHeading"/>
    <w:rsid w:val="00EE0F5D"/>
    <w:rPr>
      <w:rFonts w:ascii="Arial" w:hAnsi="Arial"/>
      <w:b/>
      <w:sz w:val="22"/>
      <w:szCs w:val="24"/>
      <w:lang w:eastAsia="en-US"/>
    </w:rPr>
  </w:style>
  <w:style w:type="character" w:customStyle="1" w:styleId="TOC-EYChar">
    <w:name w:val="TOC-EY Char"/>
    <w:basedOn w:val="UnnumberedHeadingChar"/>
    <w:link w:val="TOC-EY"/>
    <w:rsid w:val="00C15793"/>
    <w:rPr>
      <w:rFonts w:ascii="Arial" w:hAnsi="Arial"/>
      <w:b/>
      <w:color w:val="C4BC96" w:themeColor="background2" w:themeShade="BF"/>
      <w:sz w:val="32"/>
      <w:szCs w:val="24"/>
      <w:shd w:val="clear" w:color="auto" w:fill="000000" w:themeFill="text1"/>
      <w:lang w:eastAsia="en-US"/>
    </w:rPr>
  </w:style>
  <w:style w:type="paragraph" w:customStyle="1" w:styleId="GuidanceText">
    <w:name w:val="Guidance Text"/>
    <w:basedOn w:val="Normal"/>
    <w:qFormat/>
    <w:rsid w:val="00411BFC"/>
    <w:rPr>
      <w:rFonts w:ascii="Calibri" w:hAnsi="Calibri"/>
      <w:color w:val="4F6228"/>
    </w:rPr>
  </w:style>
  <w:style w:type="character" w:customStyle="1" w:styleId="DocInfoHeaderChar">
    <w:name w:val="Doc Info Header Char"/>
    <w:basedOn w:val="TOC-EYChar"/>
    <w:link w:val="DocInfoHeader"/>
    <w:rsid w:val="00411BFC"/>
    <w:rPr>
      <w:rFonts w:ascii="Arial" w:hAnsi="Arial"/>
      <w:b/>
      <w:color w:val="C4BC96" w:themeColor="background2" w:themeShade="BF"/>
      <w:sz w:val="32"/>
      <w:szCs w:val="24"/>
      <w:shd w:val="clear" w:color="auto" w:fill="000000" w:themeFill="text1"/>
      <w:lang w:eastAsia="en-US"/>
    </w:rPr>
  </w:style>
  <w:style w:type="table" w:styleId="TableGrid">
    <w:name w:val="Table Grid"/>
    <w:basedOn w:val="TableNormal"/>
    <w:rsid w:val="000129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">
    <w:name w:val="BodyText"/>
    <w:basedOn w:val="Normal"/>
    <w:rsid w:val="00FA19D7"/>
    <w:pPr>
      <w:spacing w:after="120"/>
      <w:jc w:val="left"/>
    </w:pPr>
    <w:rPr>
      <w:sz w:val="24"/>
      <w:szCs w:val="20"/>
      <w:lang w:val="en-US"/>
    </w:rPr>
  </w:style>
  <w:style w:type="paragraph" w:styleId="Caption">
    <w:name w:val="caption"/>
    <w:basedOn w:val="Normal"/>
    <w:next w:val="Normal"/>
    <w:unhideWhenUsed/>
    <w:qFormat/>
    <w:rsid w:val="007A6551"/>
    <w:pPr>
      <w:spacing w:before="0" w:after="200"/>
    </w:pPr>
    <w:rPr>
      <w:b/>
      <w:bCs/>
      <w:color w:val="4F81BD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rsid w:val="007A6551"/>
    <w:pPr>
      <w:spacing w:after="0"/>
    </w:pPr>
  </w:style>
  <w:style w:type="character" w:styleId="CommentReference">
    <w:name w:val="annotation reference"/>
    <w:basedOn w:val="DefaultParagraphFont"/>
    <w:rsid w:val="00B34B2C"/>
    <w:rPr>
      <w:sz w:val="16"/>
      <w:szCs w:val="16"/>
    </w:rPr>
  </w:style>
  <w:style w:type="paragraph" w:styleId="CommentText">
    <w:name w:val="annotation text"/>
    <w:basedOn w:val="Normal"/>
    <w:link w:val="CommentTextChar"/>
    <w:rsid w:val="00B34B2C"/>
    <w:rPr>
      <w:szCs w:val="20"/>
    </w:rPr>
  </w:style>
  <w:style w:type="character" w:customStyle="1" w:styleId="CommentTextChar">
    <w:name w:val="Comment Text Char"/>
    <w:basedOn w:val="DefaultParagraphFont"/>
    <w:link w:val="CommentText"/>
    <w:rsid w:val="00B34B2C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B34B2C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B34B2C"/>
    <w:rPr>
      <w:b/>
      <w:bCs/>
      <w:lang w:eastAsia="en-US"/>
    </w:rPr>
  </w:style>
  <w:style w:type="character" w:customStyle="1" w:styleId="GuidanceNotesChar">
    <w:name w:val="Guidance Notes Char"/>
    <w:link w:val="GuidanceNotes"/>
    <w:rsid w:val="00B17AE8"/>
    <w:rPr>
      <w:rFonts w:ascii="Calibri" w:hAnsi="Calibri"/>
      <w:color w:val="4F6228"/>
      <w:szCs w:val="24"/>
      <w:lang w:eastAsia="en-US"/>
    </w:rPr>
  </w:style>
  <w:style w:type="paragraph" w:styleId="TOC4">
    <w:name w:val="toc 4"/>
    <w:basedOn w:val="Normal"/>
    <w:next w:val="Normal"/>
    <w:autoRedefine/>
    <w:rsid w:val="00C15793"/>
    <w:pPr>
      <w:spacing w:before="0" w:after="0"/>
      <w:ind w:left="600"/>
      <w:jc w:val="left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C15793"/>
    <w:pPr>
      <w:spacing w:before="0" w:after="0"/>
      <w:ind w:left="80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C15793"/>
    <w:pPr>
      <w:spacing w:before="0" w:after="0"/>
      <w:ind w:left="10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C15793"/>
    <w:pPr>
      <w:spacing w:before="0"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C15793"/>
    <w:pPr>
      <w:spacing w:before="0" w:after="0"/>
      <w:ind w:left="140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C15793"/>
    <w:pPr>
      <w:spacing w:before="0" w:after="0"/>
      <w:ind w:left="1600"/>
      <w:jc w:val="left"/>
    </w:pPr>
    <w:rPr>
      <w:rFonts w:asciiTheme="minorHAnsi" w:hAnsiTheme="minorHAnsi"/>
      <w:sz w:val="18"/>
      <w:szCs w:val="18"/>
    </w:rPr>
  </w:style>
  <w:style w:type="paragraph" w:styleId="Revision">
    <w:name w:val="Revision"/>
    <w:hidden/>
    <w:uiPriority w:val="99"/>
    <w:semiHidden/>
    <w:rsid w:val="00521454"/>
    <w:rPr>
      <w:szCs w:val="24"/>
      <w:lang w:eastAsia="en-US"/>
    </w:rPr>
  </w:style>
  <w:style w:type="character" w:customStyle="1" w:styleId="ListParagraphChar">
    <w:name w:val="List Paragraph Char"/>
    <w:aliases w:val="Use Case List Paragraph Char,Body Bullet Char,Heading2 Char,List Paragraph1 Char,List bullet Char,List Paragraph 1 Char,Ref Char,List Bullet1 Char,Colorful List - Accent 11 Char,List Paragraph Char Char Char,Figure_name Char,B1 Char"/>
    <w:basedOn w:val="DefaultParagraphFont"/>
    <w:link w:val="ListParagraph"/>
    <w:uiPriority w:val="34"/>
    <w:qFormat/>
    <w:rsid w:val="00640387"/>
    <w:rPr>
      <w:szCs w:val="24"/>
      <w:lang w:eastAsia="en-US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0342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rsid w:val="00CA5A8A"/>
    <w:rPr>
      <w:rFonts w:ascii="Arial" w:hAnsi="Arial" w:cs="Arial"/>
      <w:b/>
      <w:bCs/>
      <w:sz w:val="22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37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4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idfield.eyintranet.etihad.ae/EAOESB%20Project/Forms/AllItems.aspx?RootFolder=/EAOESB%20Project/Solution%20Architecture/LLDs/Ops%20ESB&amp;FolderCTID=0x012000F71F224B9CACED47827805AE0A957794&amp;View=%7b4BAD9B91-D281-4B38-8265-57605D2FE608%7d" TargetMode="External"/><Relationship Id="rId18" Type="http://schemas.openxmlformats.org/officeDocument/2006/relationships/package" Target="embeddings/Microsoft_Visio_Drawing1.vsdx"/><Relationship Id="rId26" Type="http://schemas.openxmlformats.org/officeDocument/2006/relationships/image" Target="media/image7.emf"/><Relationship Id="rId39" Type="http://schemas.openxmlformats.org/officeDocument/2006/relationships/hyperlink" Target="https://midfield.eyintranet.etihad.ae/EAOESB%20Project/Solution%20Architecture/OpsESB-R1.0-HLD-v2.1.1.docx" TargetMode="External"/><Relationship Id="rId21" Type="http://schemas.openxmlformats.org/officeDocument/2006/relationships/hyperlink" Target="https://crontab-generator.org/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3.emf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Visio_Drawing.vsdx"/><Relationship Id="rId29" Type="http://schemas.openxmlformats.org/officeDocument/2006/relationships/oleObject" Target="embeddings/oleObject4.bin"/><Relationship Id="rId11" Type="http://schemas.openxmlformats.org/officeDocument/2006/relationships/image" Target="media/image1.jpeg"/><Relationship Id="rId24" Type="http://schemas.openxmlformats.org/officeDocument/2006/relationships/image" Target="media/image6.emf"/><Relationship Id="rId32" Type="http://schemas.openxmlformats.org/officeDocument/2006/relationships/image" Target="media/image10.emf"/><Relationship Id="rId37" Type="http://schemas.openxmlformats.org/officeDocument/2006/relationships/package" Target="embeddings/Microsoft_Excel_Worksheet.xlsx"/><Relationship Id="rId40" Type="http://schemas.openxmlformats.org/officeDocument/2006/relationships/hyperlink" Target="https://midfield.eyintranet.etihad.ae/EAOESB%20Project/Forms/AllItems.aspx?RootFolder=%2FEAOESB%20Project%2FTesting&amp;View=%7b4BAD9B91-D281-4B38-8265-57605D2FE608%7d&amp;InitialTabId=Ribbon%2EDocument&amp;VisibilityContext=WSSTabPersistence" TargetMode="External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2.emf"/><Relationship Id="rId23" Type="http://schemas.openxmlformats.org/officeDocument/2006/relationships/oleObject" Target="embeddings/oleObject1.bin"/><Relationship Id="rId28" Type="http://schemas.openxmlformats.org/officeDocument/2006/relationships/image" Target="media/image8.emf"/><Relationship Id="rId36" Type="http://schemas.openxmlformats.org/officeDocument/2006/relationships/image" Target="media/image12.emf"/><Relationship Id="rId82" Type="http://schemas.microsoft.com/office/2016/09/relationships/commentsIds" Target="commentsIds.xml"/><Relationship Id="rId10" Type="http://schemas.openxmlformats.org/officeDocument/2006/relationships/endnotes" Target="endnotes.xml"/><Relationship Id="rId19" Type="http://schemas.openxmlformats.org/officeDocument/2006/relationships/image" Target="media/image4.emf"/><Relationship Id="rId31" Type="http://schemas.openxmlformats.org/officeDocument/2006/relationships/oleObject" Target="embeddings/oleObject5.bin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ch1hub.cognizant.com/sites/SC6503/EAO_ESB/Shared%20Documents/OPS%20ESB%20DEV/Interfaces/Special%20Scenarios/LLD" TargetMode="External"/><Relationship Id="rId22" Type="http://schemas.openxmlformats.org/officeDocument/2006/relationships/image" Target="media/image5.emf"/><Relationship Id="rId27" Type="http://schemas.openxmlformats.org/officeDocument/2006/relationships/oleObject" Target="embeddings/oleObject3.bin"/><Relationship Id="rId30" Type="http://schemas.openxmlformats.org/officeDocument/2006/relationships/image" Target="media/image9.emf"/><Relationship Id="rId35" Type="http://schemas.openxmlformats.org/officeDocument/2006/relationships/image" Target="cid:image001.png@01D510CB.A388E180" TargetMode="External"/><Relationship Id="rId43" Type="http://schemas.openxmlformats.org/officeDocument/2006/relationships/package" Target="embeddings/Microsoft_Word_Document.docx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midfield.eyintranet.etihad.ae/EAOESB%20Project/Solution%20Architecture/OpsESB-R1.1-HLD-v2.2.5.docx" TargetMode="External"/><Relationship Id="rId17" Type="http://schemas.openxmlformats.org/officeDocument/2006/relationships/image" Target="media/image3.emf"/><Relationship Id="rId25" Type="http://schemas.openxmlformats.org/officeDocument/2006/relationships/oleObject" Target="embeddings/oleObject2.bin"/><Relationship Id="rId33" Type="http://schemas.openxmlformats.org/officeDocument/2006/relationships/oleObject" Target="embeddings/oleObject6.bin"/><Relationship Id="rId38" Type="http://schemas.openxmlformats.org/officeDocument/2006/relationships/hyperlink" Target="https://midfield.eyintranet.etihad.ae/EAOESB%20Project/Solution%20Architecture/OpsESB-R1.0-HLD-v2.1.1.docx" TargetMode="External"/><Relationship Id="rId46" Type="http://schemas.openxmlformats.org/officeDocument/2006/relationships/header" Target="header2.xml"/><Relationship Id="rId20" Type="http://schemas.openxmlformats.org/officeDocument/2006/relationships/package" Target="embeddings/Microsoft_Visio_Drawing2.vsdx"/><Relationship Id="rId41" Type="http://schemas.openxmlformats.org/officeDocument/2006/relationships/hyperlink" Target="https://ch1hub.cognizant.com/sites/SC6503/EAO_ESB/Shared%20Documents/OPS%20ESB%20DEV/Interfaces/Special%20Scenarios/LLD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E4C6D3B65805488025141AE1574E06" ma:contentTypeVersion="6" ma:contentTypeDescription="Create a new document." ma:contentTypeScope="" ma:versionID="d58e02ee6e1fa69a95de87cb957bd489">
  <xsd:schema xmlns:xsd="http://www.w3.org/2001/XMLSchema" xmlns:xs="http://www.w3.org/2001/XMLSchema" xmlns:p="http://schemas.microsoft.com/office/2006/metadata/properties" xmlns:ns2="e1bf3f60-d20e-48b4-92cd-7890c6192902" xmlns:ns3="bbe4470a-5c81-4ebc-bddc-94af353276f3" targetNamespace="http://schemas.microsoft.com/office/2006/metadata/properties" ma:root="true" ma:fieldsID="23527b3e8e4f7f6bcc8137cf1c2b087e" ns2:_="" ns3:_="">
    <xsd:import namespace="e1bf3f60-d20e-48b4-92cd-7890c6192902"/>
    <xsd:import namespace="bbe4470a-5c81-4ebc-bddc-94af353276f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1bf3f60-d20e-48b4-92cd-7890c61929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e4470a-5c81-4ebc-bddc-94af353276f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16560B0-CE90-42D6-B1B6-0AABCF0ACBEC}"/>
</file>

<file path=customXml/itemProps2.xml><?xml version="1.0" encoding="utf-8"?>
<ds:datastoreItem xmlns:ds="http://schemas.openxmlformats.org/officeDocument/2006/customXml" ds:itemID="{62295E0E-BBEC-49B5-94E7-BD38C6CCCEEB}"/>
</file>

<file path=customXml/itemProps3.xml><?xml version="1.0" encoding="utf-8"?>
<ds:datastoreItem xmlns:ds="http://schemas.openxmlformats.org/officeDocument/2006/customXml" ds:itemID="{2BC3AD6A-B273-47AC-8A63-9291C40C33D2}"/>
</file>

<file path=customXml/itemProps4.xml><?xml version="1.0" encoding="utf-8"?>
<ds:datastoreItem xmlns:ds="http://schemas.openxmlformats.org/officeDocument/2006/customXml" ds:itemID="{26038F98-20D8-42BE-B8E2-5FA27FB1CE9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24</Pages>
  <Words>3455</Words>
  <Characters>19696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Etihad Airways</Company>
  <LinksUpToDate>false</LinksUpToDate>
  <CharactersWithSpaces>23105</CharactersWithSpaces>
  <SharedDoc>false</SharedDoc>
  <HLinks>
    <vt:vector size="126" baseType="variant">
      <vt:variant>
        <vt:i4>1900604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_Toc348860161</vt:lpwstr>
      </vt:variant>
      <vt:variant>
        <vt:i4>1900604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_Toc348860160</vt:lpwstr>
      </vt:variant>
      <vt:variant>
        <vt:i4>1966140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_Toc348860159</vt:lpwstr>
      </vt:variant>
      <vt:variant>
        <vt:i4>1966140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_Toc348860158</vt:lpwstr>
      </vt:variant>
      <vt:variant>
        <vt:i4>1966140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_Toc348860157</vt:lpwstr>
      </vt:variant>
      <vt:variant>
        <vt:i4>1966140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_Toc348860156</vt:lpwstr>
      </vt:variant>
      <vt:variant>
        <vt:i4>1966140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_Toc348860155</vt:lpwstr>
      </vt:variant>
      <vt:variant>
        <vt:i4>1966140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_Toc348860154</vt:lpwstr>
      </vt:variant>
      <vt:variant>
        <vt:i4>1966140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_Toc348860153</vt:lpwstr>
      </vt:variant>
      <vt:variant>
        <vt:i4>1966140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_Toc348860152</vt:lpwstr>
      </vt:variant>
      <vt:variant>
        <vt:i4>1966140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_Toc348860151</vt:lpwstr>
      </vt:variant>
      <vt:variant>
        <vt:i4>1966140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_Toc348860150</vt:lpwstr>
      </vt:variant>
      <vt:variant>
        <vt:i4>2031676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_Toc348860149</vt:lpwstr>
      </vt:variant>
      <vt:variant>
        <vt:i4>2031676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_Toc348860148</vt:lpwstr>
      </vt:variant>
      <vt:variant>
        <vt:i4>2031676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_Toc348860147</vt:lpwstr>
      </vt:variant>
      <vt:variant>
        <vt:i4>2031676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_Toc348860146</vt:lpwstr>
      </vt:variant>
      <vt:variant>
        <vt:i4>2031676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_Toc348860145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_Toc348860144</vt:lpwstr>
      </vt:variant>
      <vt:variant>
        <vt:i4>2031676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_Toc348860143</vt:lpwstr>
      </vt:variant>
      <vt:variant>
        <vt:i4>2031676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_Toc348860142</vt:lpwstr>
      </vt:variant>
      <vt:variant>
        <vt:i4>2031676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_Toc348860141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Pavankumar Kulkarni</dc:creator>
  <cp:lastModifiedBy>D, Menaka (Cognizant)</cp:lastModifiedBy>
  <cp:revision>45</cp:revision>
  <cp:lastPrinted>2013-07-02T11:37:00Z</cp:lastPrinted>
  <dcterms:created xsi:type="dcterms:W3CDTF">2019-08-20T05:51:00Z</dcterms:created>
  <dcterms:modified xsi:type="dcterms:W3CDTF">2019-12-12T07:45:00Z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.ibm.ram.artifactUrl">
    <vt:lpwstr>http://ram.etihad.local:9080/ram.ws/oslc/assets/328D65FB-AA6A-5534-3A9D-0897E4C1047D/1.0/artifactContents/EYIT-EAP-RAW Template v1.0.docx</vt:lpwstr>
  </property>
  <property fmtid="{D5CDD505-2E9C-101B-9397-08002B2CF9AE}" pid="3" name="ContentTypeId">
    <vt:lpwstr>0x010100C8E4C6D3B65805488025141AE1574E06</vt:lpwstr>
  </property>
  <property fmtid="{D5CDD505-2E9C-101B-9397-08002B2CF9AE}" pid="4" name="_dlc_DocIdItemGuid">
    <vt:lpwstr>20411e42-723c-4a7b-88d0-5e6f8daf2628</vt:lpwstr>
  </property>
</Properties>
</file>